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704B7" w14:textId="77777777" w:rsidR="00815276" w:rsidRDefault="00815276" w:rsidP="00815276">
      <w:pPr>
        <w:jc w:val="center"/>
        <w:rPr>
          <w:rFonts w:ascii="Arial" w:hAnsi="Arial" w:cs="Arial"/>
          <w:b/>
          <w:sz w:val="36"/>
          <w:szCs w:val="36"/>
        </w:rPr>
      </w:pPr>
      <w:r w:rsidRPr="00F37196">
        <w:rPr>
          <w:rFonts w:ascii="Calibri" w:hAnsi="Calibri" w:cs="Calibri"/>
          <w:noProof/>
          <w:spacing w:val="-3"/>
        </w:rPr>
        <w:drawing>
          <wp:inline distT="0" distB="0" distL="0" distR="0" wp14:anchorId="68238187" wp14:editId="352CF3FB">
            <wp:extent cx="752475" cy="762000"/>
            <wp:effectExtent l="0" t="0" r="9525" b="0"/>
            <wp:docPr id="5" name="Picture 5" descr="king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gs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2475" cy="762000"/>
                    </a:xfrm>
                    <a:prstGeom prst="rect">
                      <a:avLst/>
                    </a:prstGeom>
                    <a:noFill/>
                    <a:ln>
                      <a:noFill/>
                    </a:ln>
                  </pic:spPr>
                </pic:pic>
              </a:graphicData>
            </a:graphic>
          </wp:inline>
        </w:drawing>
      </w:r>
    </w:p>
    <w:p w14:paraId="570CE58D" w14:textId="77777777" w:rsidR="00815276" w:rsidRPr="00F37196" w:rsidRDefault="00815276" w:rsidP="00815276">
      <w:pPr>
        <w:jc w:val="center"/>
        <w:rPr>
          <w:rFonts w:asciiTheme="minorHAnsi" w:hAnsiTheme="minorHAnsi" w:cstheme="minorHAnsi"/>
          <w:b/>
          <w:sz w:val="36"/>
          <w:szCs w:val="36"/>
        </w:rPr>
      </w:pPr>
      <w:r w:rsidRPr="00F37196">
        <w:rPr>
          <w:rFonts w:asciiTheme="minorHAnsi" w:hAnsiTheme="minorHAnsi" w:cstheme="minorHAnsi"/>
          <w:b/>
          <w:sz w:val="36"/>
          <w:szCs w:val="36"/>
        </w:rPr>
        <w:t xml:space="preserve">Kingsdown and </w:t>
      </w:r>
      <w:proofErr w:type="spellStart"/>
      <w:r w:rsidRPr="00F37196">
        <w:rPr>
          <w:rFonts w:asciiTheme="minorHAnsi" w:hAnsiTheme="minorHAnsi" w:cstheme="minorHAnsi"/>
          <w:b/>
          <w:sz w:val="36"/>
          <w:szCs w:val="36"/>
        </w:rPr>
        <w:t>Ringwould</w:t>
      </w:r>
      <w:proofErr w:type="spellEnd"/>
    </w:p>
    <w:p w14:paraId="24CF42D8" w14:textId="77777777" w:rsidR="00815276" w:rsidRDefault="00C51158" w:rsidP="00815276">
      <w:pPr>
        <w:tabs>
          <w:tab w:val="center" w:pos="4693"/>
        </w:tabs>
        <w:suppressAutoHyphens/>
        <w:jc w:val="center"/>
        <w:rPr>
          <w:rFonts w:ascii="Calibri" w:hAnsi="Calibri" w:cs="Calibri"/>
          <w:b/>
          <w:bCs/>
          <w:spacing w:val="-3"/>
          <w:sz w:val="36"/>
          <w:szCs w:val="28"/>
        </w:rPr>
      </w:pPr>
      <w:r w:rsidRPr="00C51158">
        <w:rPr>
          <w:rFonts w:asciiTheme="minorHAnsi" w:hAnsiTheme="minorHAnsi" w:cstheme="minorHAnsi"/>
          <w:b/>
          <w:sz w:val="72"/>
          <w:szCs w:val="72"/>
        </w:rPr>
        <w:t>BEHAVIOUR FOR LEARNING AND POSITIVE RELATIONSHIPS POLICY</w:t>
      </w:r>
    </w:p>
    <w:p w14:paraId="3E440C2B" w14:textId="77777777" w:rsidR="00C51158" w:rsidRDefault="00C51158" w:rsidP="00815276">
      <w:pPr>
        <w:jc w:val="center"/>
        <w:rPr>
          <w:rFonts w:ascii="Calibri" w:hAnsi="Calibri" w:cs="Calibri"/>
        </w:rPr>
      </w:pPr>
    </w:p>
    <w:p w14:paraId="5393B432" w14:textId="76CD0F33" w:rsidR="00815276" w:rsidRPr="00F37196" w:rsidRDefault="00815276" w:rsidP="00815276">
      <w:pPr>
        <w:jc w:val="center"/>
        <w:rPr>
          <w:rFonts w:ascii="Calibri" w:hAnsi="Calibri" w:cs="Calibri"/>
          <w:i/>
        </w:rPr>
      </w:pPr>
      <w:r>
        <w:rPr>
          <w:rFonts w:ascii="Calibri" w:hAnsi="Calibri" w:cs="Calibri"/>
        </w:rPr>
        <w:t>Date</w:t>
      </w:r>
      <w:r w:rsidRPr="00F37196">
        <w:rPr>
          <w:rFonts w:ascii="Calibri" w:hAnsi="Calibri" w:cs="Calibri"/>
        </w:rPr>
        <w:t xml:space="preserve"> agreed and ratified by Governing Body: (</w:t>
      </w:r>
      <w:r w:rsidR="00FA1694">
        <w:rPr>
          <w:rFonts w:ascii="Calibri" w:hAnsi="Calibri" w:cs="Calibri"/>
        </w:rPr>
        <w:t xml:space="preserve">September </w:t>
      </w:r>
      <w:r w:rsidR="005A2BD5">
        <w:rPr>
          <w:rFonts w:ascii="Calibri" w:hAnsi="Calibri" w:cs="Calibri"/>
        </w:rPr>
        <w:t>202</w:t>
      </w:r>
      <w:r w:rsidR="00FA1694">
        <w:rPr>
          <w:rFonts w:ascii="Calibri" w:hAnsi="Calibri" w:cs="Calibri"/>
        </w:rPr>
        <w:t>6</w:t>
      </w:r>
      <w:r w:rsidRPr="00F37196">
        <w:rPr>
          <w:rFonts w:ascii="Calibri" w:hAnsi="Calibri" w:cs="Calibri"/>
        </w:rPr>
        <w:t>)</w:t>
      </w:r>
    </w:p>
    <w:p w14:paraId="6474D58D" w14:textId="554A2F6A" w:rsidR="00815276" w:rsidRPr="00F37196" w:rsidRDefault="00815276" w:rsidP="00815276">
      <w:pPr>
        <w:jc w:val="center"/>
        <w:rPr>
          <w:rFonts w:ascii="Calibri" w:hAnsi="Calibri" w:cs="Calibri"/>
        </w:rPr>
      </w:pPr>
      <w:r w:rsidRPr="00F37196">
        <w:rPr>
          <w:rFonts w:ascii="Calibri" w:hAnsi="Calibri" w:cs="Calibri"/>
        </w:rPr>
        <w:t>Date of next review: (</w:t>
      </w:r>
      <w:r w:rsidR="00FA1694">
        <w:rPr>
          <w:rFonts w:ascii="Calibri" w:hAnsi="Calibri" w:cs="Calibri"/>
        </w:rPr>
        <w:t>September 2027</w:t>
      </w:r>
      <w:r w:rsidRPr="00F37196">
        <w:rPr>
          <w:rFonts w:ascii="Calibri" w:hAnsi="Calibri" w:cs="Calibri"/>
        </w:rPr>
        <w:t>)</w:t>
      </w:r>
    </w:p>
    <w:p w14:paraId="713177EF" w14:textId="77777777" w:rsidR="00815276" w:rsidRPr="00F37196" w:rsidRDefault="00815276" w:rsidP="00815276">
      <w:pPr>
        <w:jc w:val="center"/>
        <w:rPr>
          <w:rFonts w:ascii="Calibri" w:hAnsi="Calibri" w:cs="Calibri"/>
          <w:b/>
        </w:rPr>
      </w:pPr>
    </w:p>
    <w:p w14:paraId="11D2F361" w14:textId="77777777" w:rsidR="00815276" w:rsidRPr="00F37196" w:rsidRDefault="00815276" w:rsidP="00815276">
      <w:pPr>
        <w:jc w:val="center"/>
        <w:rPr>
          <w:rFonts w:ascii="Calibri" w:hAnsi="Calibri" w:cs="Calibri"/>
          <w:b/>
          <w:bCs/>
          <w:lang w:val="en-US"/>
        </w:rPr>
      </w:pPr>
      <w:r w:rsidRPr="00F37196">
        <w:rPr>
          <w:rFonts w:ascii="Calibri" w:hAnsi="Calibri" w:cs="Calibri"/>
          <w:b/>
          <w:bCs/>
          <w:lang w:val="en-US"/>
        </w:rPr>
        <w:t xml:space="preserve">This policy will be reviewed </w:t>
      </w:r>
      <w:r w:rsidRPr="00F37196">
        <w:rPr>
          <w:rFonts w:ascii="Calibri" w:hAnsi="Calibri" w:cs="Calibri"/>
          <w:b/>
          <w:bCs/>
          <w:u w:val="single"/>
          <w:lang w:val="en-US"/>
        </w:rPr>
        <w:t xml:space="preserve">at least </w:t>
      </w:r>
      <w:r w:rsidRPr="00F37196">
        <w:rPr>
          <w:rFonts w:ascii="Calibri" w:hAnsi="Calibri" w:cs="Calibri"/>
          <w:b/>
          <w:bCs/>
          <w:lang w:val="en-US"/>
        </w:rPr>
        <w:t>annually, and following any concerns and/or updates to national/local guidance or procedures</w:t>
      </w:r>
    </w:p>
    <w:p w14:paraId="64CF84E9" w14:textId="77777777" w:rsidR="00815276" w:rsidRPr="00F37196" w:rsidRDefault="00815276" w:rsidP="00815276">
      <w:pPr>
        <w:jc w:val="center"/>
        <w:rPr>
          <w:rFonts w:ascii="Calibri" w:hAnsi="Calibri" w:cs="Calibri"/>
          <w:b/>
          <w:bCs/>
          <w:lang w:val="en-US"/>
        </w:rPr>
      </w:pPr>
    </w:p>
    <w:p w14:paraId="082AD316" w14:textId="77777777" w:rsidR="00815276" w:rsidRPr="00F37196" w:rsidRDefault="00815276" w:rsidP="00815276">
      <w:pPr>
        <w:jc w:val="center"/>
        <w:rPr>
          <w:rFonts w:ascii="Calibri" w:hAnsi="Calibri" w:cs="Calibri"/>
          <w:b/>
          <w:bCs/>
          <w:lang w:val="en-US"/>
        </w:rPr>
      </w:pPr>
    </w:p>
    <w:p w14:paraId="6DF0B0CE" w14:textId="77777777" w:rsidR="00815276" w:rsidRPr="00F37196" w:rsidRDefault="00815276" w:rsidP="00815276">
      <w:pPr>
        <w:jc w:val="center"/>
        <w:rPr>
          <w:rFonts w:ascii="Calibri" w:hAnsi="Calibri" w:cs="Calibri"/>
          <w:b/>
          <w:bCs/>
          <w:lang w:val="en-US"/>
        </w:rPr>
      </w:pPr>
    </w:p>
    <w:p w14:paraId="45BBC96B" w14:textId="77777777" w:rsidR="00815276" w:rsidRDefault="00815276" w:rsidP="00815276">
      <w:pPr>
        <w:jc w:val="center"/>
        <w:rPr>
          <w:rFonts w:ascii="Calibri" w:hAnsi="Calibri" w:cs="Calibri"/>
          <w:b/>
          <w:bCs/>
          <w:sz w:val="28"/>
          <w:szCs w:val="28"/>
          <w:lang w:val="en-US"/>
        </w:rPr>
      </w:pPr>
    </w:p>
    <w:p w14:paraId="502AEE01" w14:textId="77777777" w:rsidR="00815276" w:rsidRDefault="00815276" w:rsidP="00815276">
      <w:pPr>
        <w:jc w:val="center"/>
        <w:rPr>
          <w:rFonts w:ascii="Calibri" w:hAnsi="Calibri" w:cs="Calibri"/>
          <w:b/>
          <w:bCs/>
          <w:sz w:val="28"/>
          <w:szCs w:val="28"/>
          <w:lang w:val="en-US"/>
        </w:rPr>
      </w:pPr>
    </w:p>
    <w:p w14:paraId="19F977EE" w14:textId="77777777" w:rsidR="00815276" w:rsidRDefault="00815276" w:rsidP="00815276">
      <w:pPr>
        <w:jc w:val="center"/>
        <w:rPr>
          <w:rFonts w:ascii="Calibri" w:hAnsi="Calibri" w:cs="Calibri"/>
          <w:b/>
          <w:bCs/>
          <w:sz w:val="28"/>
          <w:szCs w:val="28"/>
          <w:lang w:val="en-US"/>
        </w:rPr>
      </w:pPr>
    </w:p>
    <w:p w14:paraId="127A9797" w14:textId="77777777" w:rsidR="00815276" w:rsidRDefault="00815276" w:rsidP="00815276">
      <w:pPr>
        <w:jc w:val="center"/>
        <w:rPr>
          <w:rFonts w:ascii="Calibri" w:hAnsi="Calibri" w:cs="Calibri"/>
          <w:b/>
          <w:bCs/>
          <w:sz w:val="28"/>
          <w:szCs w:val="28"/>
          <w:lang w:val="en-US"/>
        </w:rPr>
      </w:pPr>
    </w:p>
    <w:p w14:paraId="04164331" w14:textId="77777777" w:rsidR="00815276" w:rsidRDefault="00815276" w:rsidP="00815276">
      <w:pPr>
        <w:jc w:val="center"/>
        <w:rPr>
          <w:rFonts w:ascii="Calibri" w:hAnsi="Calibri" w:cs="Calibri"/>
          <w:b/>
          <w:bCs/>
          <w:sz w:val="28"/>
          <w:szCs w:val="28"/>
          <w:lang w:val="en-US"/>
        </w:rPr>
      </w:pPr>
    </w:p>
    <w:p w14:paraId="651C5F47" w14:textId="77777777" w:rsidR="00815276" w:rsidRDefault="00815276" w:rsidP="00815276">
      <w:pPr>
        <w:jc w:val="center"/>
        <w:rPr>
          <w:rFonts w:ascii="Calibri" w:hAnsi="Calibri" w:cs="Calibri"/>
          <w:b/>
          <w:bCs/>
          <w:sz w:val="28"/>
          <w:szCs w:val="28"/>
          <w:lang w:val="en-US"/>
        </w:rPr>
      </w:pPr>
    </w:p>
    <w:p w14:paraId="0C8014A4" w14:textId="77777777" w:rsidR="00815276" w:rsidRDefault="00815276" w:rsidP="00815276">
      <w:pPr>
        <w:jc w:val="center"/>
        <w:rPr>
          <w:rFonts w:ascii="Calibri" w:hAnsi="Calibri" w:cs="Calibri"/>
          <w:b/>
          <w:bCs/>
          <w:sz w:val="28"/>
          <w:szCs w:val="28"/>
          <w:lang w:val="en-US"/>
        </w:rPr>
      </w:pPr>
    </w:p>
    <w:p w14:paraId="28A495FF" w14:textId="77777777" w:rsidR="00815276" w:rsidRDefault="00815276" w:rsidP="00815276">
      <w:pPr>
        <w:jc w:val="center"/>
        <w:rPr>
          <w:rFonts w:ascii="Calibri" w:hAnsi="Calibri" w:cs="Calibri"/>
          <w:b/>
          <w:bCs/>
          <w:sz w:val="28"/>
          <w:szCs w:val="28"/>
          <w:lang w:val="en-US"/>
        </w:rPr>
      </w:pPr>
    </w:p>
    <w:p w14:paraId="4D1B16E0" w14:textId="77777777" w:rsidR="00815276" w:rsidRDefault="00815276" w:rsidP="00815276">
      <w:pPr>
        <w:jc w:val="center"/>
        <w:rPr>
          <w:rFonts w:ascii="Calibri" w:hAnsi="Calibri" w:cs="Calibri"/>
          <w:b/>
          <w:bCs/>
          <w:sz w:val="28"/>
          <w:szCs w:val="28"/>
          <w:lang w:val="en-US"/>
        </w:rPr>
      </w:pPr>
    </w:p>
    <w:p w14:paraId="234974E8" w14:textId="77777777" w:rsidR="005A2BD5" w:rsidRDefault="005A2BD5" w:rsidP="00815276">
      <w:pPr>
        <w:jc w:val="center"/>
        <w:rPr>
          <w:rFonts w:ascii="Calibri" w:hAnsi="Calibri" w:cs="Calibri"/>
          <w:b/>
          <w:bCs/>
          <w:sz w:val="28"/>
          <w:szCs w:val="28"/>
          <w:lang w:val="en-US"/>
        </w:rPr>
      </w:pPr>
    </w:p>
    <w:p w14:paraId="5416A07A" w14:textId="77777777" w:rsidR="005A2BD5" w:rsidRDefault="005A2BD5" w:rsidP="00815276">
      <w:pPr>
        <w:jc w:val="center"/>
        <w:rPr>
          <w:rFonts w:ascii="Calibri" w:hAnsi="Calibri" w:cs="Calibri"/>
          <w:b/>
          <w:bCs/>
          <w:sz w:val="28"/>
          <w:szCs w:val="28"/>
          <w:lang w:val="en-US"/>
        </w:rPr>
      </w:pPr>
    </w:p>
    <w:p w14:paraId="03174B01" w14:textId="77777777" w:rsidR="005A2BD5" w:rsidRDefault="005A2BD5" w:rsidP="00815276">
      <w:pPr>
        <w:jc w:val="center"/>
        <w:rPr>
          <w:rFonts w:ascii="Calibri" w:hAnsi="Calibri" w:cs="Calibri"/>
          <w:b/>
          <w:bCs/>
          <w:sz w:val="28"/>
          <w:szCs w:val="28"/>
          <w:lang w:val="en-US"/>
        </w:rPr>
      </w:pPr>
    </w:p>
    <w:p w14:paraId="2FA5214F" w14:textId="77777777" w:rsidR="00815276" w:rsidRDefault="00815276" w:rsidP="00815276">
      <w:pPr>
        <w:jc w:val="center"/>
        <w:rPr>
          <w:rFonts w:ascii="Calibri" w:hAnsi="Calibri" w:cs="Calibri"/>
          <w:b/>
          <w:bCs/>
          <w:color w:val="2C2C2C"/>
          <w:sz w:val="28"/>
          <w:szCs w:val="28"/>
          <w:shd w:val="clear" w:color="auto" w:fill="FFFFFF"/>
        </w:rPr>
      </w:pPr>
    </w:p>
    <w:p w14:paraId="6CFB932A" w14:textId="77777777" w:rsidR="004C4950" w:rsidRDefault="005A2BD5" w:rsidP="00815276">
      <w:pPr>
        <w:jc w:val="center"/>
        <w:rPr>
          <w:sz w:val="32"/>
          <w:szCs w:val="32"/>
        </w:rPr>
      </w:pPr>
      <w:r w:rsidRPr="005A2BD5">
        <w:rPr>
          <w:rFonts w:ascii="Calibri" w:hAnsi="Calibri" w:cs="Calibri"/>
          <w:b/>
          <w:bCs/>
          <w:color w:val="FF0000"/>
          <w:sz w:val="28"/>
          <w:szCs w:val="28"/>
          <w:shd w:val="clear" w:color="auto" w:fill="FFFFFF"/>
        </w:rPr>
        <w:t>At the heart of our seaside village community, our school celebrates and values the God-given skills and talents of each person, by providing a nurturing environment that promotes deep thinking and curious minds. We strive to raise the aspirations of all, by creating independent and resilient learners, who make an individual and collective difference to our local and global environments.</w:t>
      </w:r>
      <w:r w:rsidR="00794910" w:rsidRPr="00794910">
        <w:rPr>
          <w:sz w:val="32"/>
          <w:szCs w:val="32"/>
        </w:rPr>
        <w:t xml:space="preserve"> </w:t>
      </w:r>
    </w:p>
    <w:p w14:paraId="0A499D55" w14:textId="77777777" w:rsidR="00815276" w:rsidRPr="005A2BD5" w:rsidRDefault="00794910" w:rsidP="00815276">
      <w:pPr>
        <w:jc w:val="center"/>
        <w:rPr>
          <w:rFonts w:ascii="Calibri" w:hAnsi="Calibri" w:cs="Calibri"/>
          <w:b/>
          <w:bCs/>
          <w:color w:val="FF0000"/>
          <w:sz w:val="28"/>
          <w:szCs w:val="28"/>
          <w:shd w:val="clear" w:color="auto" w:fill="FFFFFF"/>
        </w:rPr>
      </w:pPr>
      <w:r w:rsidRPr="00932A03">
        <w:rPr>
          <w:rFonts w:asciiTheme="minorHAnsi" w:hAnsiTheme="minorHAnsi" w:cstheme="minorHAnsi"/>
          <w:sz w:val="28"/>
          <w:szCs w:val="28"/>
        </w:rPr>
        <w:t>Our vision and values are guided by the Bible story of Jesus healing the paralysed man (Mark 2: 1–12).</w:t>
      </w:r>
    </w:p>
    <w:p w14:paraId="45258F15" w14:textId="77777777" w:rsidR="00815276" w:rsidRDefault="00815276" w:rsidP="00815276">
      <w:pPr>
        <w:jc w:val="center"/>
        <w:rPr>
          <w:rFonts w:ascii="Calibri" w:hAnsi="Calibri" w:cs="Calibri"/>
          <w:b/>
          <w:bCs/>
          <w:color w:val="2C2C2C"/>
          <w:sz w:val="28"/>
          <w:szCs w:val="28"/>
          <w:shd w:val="clear" w:color="auto" w:fill="FFFFFF"/>
        </w:rPr>
      </w:pPr>
    </w:p>
    <w:p w14:paraId="4CEF043A" w14:textId="77777777" w:rsidR="00815276" w:rsidRDefault="00815276" w:rsidP="00815276">
      <w:pPr>
        <w:jc w:val="center"/>
        <w:rPr>
          <w:rFonts w:ascii="Calibri" w:hAnsi="Calibri" w:cs="Calibri"/>
          <w:b/>
          <w:bCs/>
          <w:color w:val="2C2C2C"/>
          <w:sz w:val="28"/>
          <w:szCs w:val="28"/>
          <w:shd w:val="clear" w:color="auto" w:fill="FFFFFF"/>
        </w:rPr>
      </w:pPr>
    </w:p>
    <w:p w14:paraId="0881F89E" w14:textId="77777777" w:rsidR="00815276" w:rsidRDefault="00815276" w:rsidP="00815276">
      <w:pPr>
        <w:jc w:val="center"/>
        <w:rPr>
          <w:rFonts w:ascii="Calibri" w:hAnsi="Calibri" w:cs="Calibri"/>
          <w:b/>
          <w:bCs/>
          <w:color w:val="2C2C2C"/>
          <w:sz w:val="28"/>
          <w:szCs w:val="28"/>
          <w:shd w:val="clear" w:color="auto" w:fill="FFFFFF"/>
        </w:rPr>
      </w:pPr>
    </w:p>
    <w:p w14:paraId="7D2B8D2D" w14:textId="77777777" w:rsidR="00815276" w:rsidRDefault="00815276" w:rsidP="00815276">
      <w:pPr>
        <w:jc w:val="center"/>
        <w:rPr>
          <w:rFonts w:ascii="Calibri" w:hAnsi="Calibri" w:cs="Calibri"/>
          <w:b/>
          <w:bCs/>
          <w:color w:val="2C2C2C"/>
          <w:sz w:val="28"/>
          <w:szCs w:val="28"/>
          <w:shd w:val="clear" w:color="auto" w:fill="FFFFFF"/>
        </w:rPr>
      </w:pPr>
    </w:p>
    <w:p w14:paraId="0AD3F801" w14:textId="77777777" w:rsidR="005A2BD5" w:rsidRDefault="005A2BD5" w:rsidP="00815276">
      <w:pPr>
        <w:jc w:val="center"/>
        <w:rPr>
          <w:rFonts w:ascii="Calibri" w:hAnsi="Calibri" w:cs="Calibri"/>
          <w:b/>
          <w:bCs/>
          <w:color w:val="2C2C2C"/>
          <w:sz w:val="28"/>
          <w:szCs w:val="28"/>
          <w:shd w:val="clear" w:color="auto" w:fill="FFFFFF"/>
        </w:rPr>
      </w:pPr>
    </w:p>
    <w:p w14:paraId="00DDED33" w14:textId="77777777" w:rsidR="00815276" w:rsidRDefault="00815276" w:rsidP="00815276">
      <w:pPr>
        <w:jc w:val="center"/>
        <w:rPr>
          <w:rFonts w:ascii="Calibri" w:hAnsi="Calibri" w:cs="Calibri"/>
          <w:b/>
          <w:bCs/>
          <w:color w:val="2C2C2C"/>
          <w:sz w:val="28"/>
          <w:szCs w:val="28"/>
          <w:shd w:val="clear" w:color="auto" w:fill="FFFFFF"/>
        </w:rPr>
      </w:pPr>
    </w:p>
    <w:p w14:paraId="5CE15ECB" w14:textId="77777777" w:rsidR="00754437" w:rsidRDefault="00754437" w:rsidP="00CA6B92">
      <w:pPr>
        <w:tabs>
          <w:tab w:val="center" w:pos="4693"/>
        </w:tabs>
        <w:suppressAutoHyphens/>
        <w:jc w:val="center"/>
        <w:rPr>
          <w:rFonts w:ascii="Calibri" w:hAnsi="Calibri" w:cs="Calibri"/>
          <w:b/>
          <w:sz w:val="28"/>
          <w:u w:val="single"/>
        </w:rPr>
      </w:pPr>
      <w:bookmarkStart w:id="0" w:name="_Hlk115352922"/>
    </w:p>
    <w:p w14:paraId="4CFE8476" w14:textId="77777777" w:rsidR="00754437" w:rsidRDefault="00754437" w:rsidP="00CA6B92">
      <w:pPr>
        <w:tabs>
          <w:tab w:val="center" w:pos="4693"/>
        </w:tabs>
        <w:suppressAutoHyphens/>
        <w:jc w:val="center"/>
        <w:rPr>
          <w:rFonts w:ascii="Calibri" w:hAnsi="Calibri" w:cs="Calibri"/>
          <w:b/>
          <w:sz w:val="28"/>
          <w:u w:val="single"/>
        </w:rPr>
      </w:pPr>
    </w:p>
    <w:p w14:paraId="5B2C8BB1" w14:textId="77777777" w:rsidR="00EF2FED" w:rsidRPr="00BE133A" w:rsidRDefault="00EF2FED" w:rsidP="00CA6B92">
      <w:pPr>
        <w:tabs>
          <w:tab w:val="center" w:pos="4693"/>
        </w:tabs>
        <w:suppressAutoHyphens/>
        <w:jc w:val="center"/>
        <w:rPr>
          <w:rFonts w:ascii="Calibri" w:hAnsi="Calibri" w:cs="Calibri"/>
          <w:b/>
          <w:bCs/>
          <w:spacing w:val="-3"/>
          <w:sz w:val="32"/>
          <w:u w:val="single"/>
        </w:rPr>
      </w:pPr>
      <w:r w:rsidRPr="00BE133A">
        <w:rPr>
          <w:rFonts w:ascii="Calibri" w:hAnsi="Calibri" w:cs="Calibri"/>
          <w:b/>
          <w:sz w:val="28"/>
          <w:u w:val="single"/>
        </w:rPr>
        <w:t xml:space="preserve">BEHAVIOUR </w:t>
      </w:r>
      <w:r w:rsidR="00AD2A5F">
        <w:rPr>
          <w:rFonts w:ascii="Calibri" w:hAnsi="Calibri" w:cs="Calibri"/>
          <w:b/>
          <w:sz w:val="28"/>
          <w:u w:val="single"/>
        </w:rPr>
        <w:t>FOR</w:t>
      </w:r>
      <w:r w:rsidRPr="00BE133A">
        <w:rPr>
          <w:rFonts w:ascii="Calibri" w:hAnsi="Calibri" w:cs="Calibri"/>
          <w:b/>
          <w:sz w:val="28"/>
          <w:u w:val="single"/>
        </w:rPr>
        <w:t xml:space="preserve"> LEARNING AND POSITIVE RELATIONSHIPS POLICY</w:t>
      </w:r>
      <w:bookmarkEnd w:id="0"/>
    </w:p>
    <w:p w14:paraId="56F7E38F" w14:textId="0E539BF3" w:rsidR="00B22B26" w:rsidRDefault="007A7EFA" w:rsidP="00C51158">
      <w:pPr>
        <w:tabs>
          <w:tab w:val="center" w:pos="4693"/>
        </w:tabs>
        <w:suppressAutoHyphens/>
        <w:jc w:val="center"/>
        <w:rPr>
          <w:rFonts w:ascii="Calibri" w:hAnsi="Calibri" w:cs="Calibri"/>
          <w:b/>
          <w:bCs/>
          <w:spacing w:val="-3"/>
          <w:sz w:val="32"/>
          <w:u w:val="single"/>
        </w:rPr>
      </w:pPr>
      <w:r w:rsidRPr="00BE133A">
        <w:rPr>
          <w:rFonts w:ascii="Calibri" w:hAnsi="Calibri" w:cs="Calibri"/>
          <w:b/>
          <w:bCs/>
          <w:spacing w:val="-3"/>
          <w:sz w:val="32"/>
          <w:u w:val="single"/>
        </w:rPr>
        <w:t>20</w:t>
      </w:r>
      <w:r w:rsidR="00913BB6">
        <w:rPr>
          <w:rFonts w:ascii="Calibri" w:hAnsi="Calibri" w:cs="Calibri"/>
          <w:b/>
          <w:bCs/>
          <w:spacing w:val="-3"/>
          <w:sz w:val="32"/>
          <w:u w:val="single"/>
        </w:rPr>
        <w:t>2</w:t>
      </w:r>
      <w:r w:rsidR="00FA1694">
        <w:rPr>
          <w:rFonts w:ascii="Calibri" w:hAnsi="Calibri" w:cs="Calibri"/>
          <w:b/>
          <w:bCs/>
          <w:spacing w:val="-3"/>
          <w:sz w:val="32"/>
          <w:u w:val="single"/>
        </w:rPr>
        <w:t>6</w:t>
      </w:r>
      <w:r w:rsidR="00DC0BAC">
        <w:rPr>
          <w:rFonts w:ascii="Calibri" w:hAnsi="Calibri" w:cs="Calibri"/>
          <w:b/>
          <w:bCs/>
          <w:spacing w:val="-3"/>
          <w:sz w:val="32"/>
          <w:u w:val="single"/>
        </w:rPr>
        <w:t>/2</w:t>
      </w:r>
      <w:r w:rsidR="00FA1694">
        <w:rPr>
          <w:rFonts w:ascii="Calibri" w:hAnsi="Calibri" w:cs="Calibri"/>
          <w:b/>
          <w:bCs/>
          <w:spacing w:val="-3"/>
          <w:sz w:val="32"/>
          <w:u w:val="single"/>
        </w:rPr>
        <w:t>7</w:t>
      </w:r>
    </w:p>
    <w:p w14:paraId="7EE1D21E" w14:textId="5D5AEEC5" w:rsidR="00913BB6" w:rsidRPr="00BE133A" w:rsidRDefault="000258BC" w:rsidP="00AE0D38">
      <w:pPr>
        <w:tabs>
          <w:tab w:val="center" w:pos="4693"/>
        </w:tabs>
        <w:suppressAutoHyphens/>
        <w:jc w:val="both"/>
        <w:rPr>
          <w:rFonts w:ascii="Calibri" w:hAnsi="Calibri" w:cs="Calibri"/>
          <w:spacing w:val="-3"/>
          <w:sz w:val="22"/>
        </w:rPr>
      </w:pPr>
      <w:r w:rsidRPr="000258BC">
        <w:rPr>
          <w:rFonts w:ascii="Calibri" w:hAnsi="Calibri" w:cs="Calibri"/>
          <w:b/>
          <w:bCs/>
          <w:spacing w:val="-3"/>
          <w:sz w:val="20"/>
        </w:rPr>
        <w:t xml:space="preserve"> </w:t>
      </w:r>
    </w:p>
    <w:p w14:paraId="3846BBB0" w14:textId="77777777" w:rsidR="00604322" w:rsidRPr="00BE133A" w:rsidRDefault="00604322" w:rsidP="00604322">
      <w:pPr>
        <w:rPr>
          <w:rFonts w:ascii="Calibri" w:hAnsi="Calibri" w:cs="Calibri"/>
          <w:sz w:val="20"/>
          <w:szCs w:val="22"/>
        </w:rPr>
      </w:pPr>
      <w:r w:rsidRPr="00BE133A">
        <w:rPr>
          <w:rFonts w:ascii="Calibri" w:hAnsi="Calibri" w:cs="Calibri"/>
          <w:sz w:val="20"/>
          <w:szCs w:val="22"/>
        </w:rPr>
        <w:t xml:space="preserve">At Kingsdown and </w:t>
      </w:r>
      <w:proofErr w:type="spellStart"/>
      <w:r w:rsidRPr="00BE133A">
        <w:rPr>
          <w:rFonts w:ascii="Calibri" w:hAnsi="Calibri" w:cs="Calibri"/>
          <w:sz w:val="20"/>
          <w:szCs w:val="22"/>
        </w:rPr>
        <w:t>Ringwould</w:t>
      </w:r>
      <w:proofErr w:type="spellEnd"/>
      <w:r w:rsidRPr="00BE133A">
        <w:rPr>
          <w:rFonts w:ascii="Calibri" w:hAnsi="Calibri" w:cs="Calibri"/>
          <w:sz w:val="20"/>
          <w:szCs w:val="22"/>
        </w:rPr>
        <w:t xml:space="preserve"> Church of England Primary School</w:t>
      </w:r>
      <w:r w:rsidR="00AD2A5F">
        <w:rPr>
          <w:rFonts w:ascii="Calibri" w:hAnsi="Calibri" w:cs="Calibri"/>
          <w:sz w:val="20"/>
          <w:szCs w:val="22"/>
        </w:rPr>
        <w:t>,</w:t>
      </w:r>
      <w:r w:rsidRPr="00BE133A">
        <w:rPr>
          <w:rFonts w:ascii="Calibri" w:hAnsi="Calibri" w:cs="Calibri"/>
          <w:sz w:val="20"/>
          <w:szCs w:val="22"/>
        </w:rPr>
        <w:t xml:space="preserve"> our values are firmly rooted in the Christian foundation of the school: enabling every child to grow spiritually and emotionally; fostering a deep sense of personal identity and self-worth; and guided by the loving example of Jesus Christ.</w:t>
      </w:r>
    </w:p>
    <w:p w14:paraId="0C9B3345" w14:textId="77777777" w:rsidR="00EF2FED" w:rsidRPr="00BE133A" w:rsidRDefault="00EF2FED" w:rsidP="00604322">
      <w:pPr>
        <w:rPr>
          <w:rFonts w:ascii="Calibri" w:hAnsi="Calibri" w:cs="Calibri"/>
          <w:sz w:val="18"/>
          <w:szCs w:val="22"/>
        </w:rPr>
      </w:pPr>
    </w:p>
    <w:p w14:paraId="390A99DC" w14:textId="77777777" w:rsidR="00EF2FED" w:rsidRPr="006F654E" w:rsidRDefault="00EF2FED" w:rsidP="00604322">
      <w:pPr>
        <w:rPr>
          <w:rFonts w:ascii="Calibri" w:hAnsi="Calibri" w:cs="Calibri"/>
          <w:sz w:val="18"/>
          <w:szCs w:val="22"/>
          <w:lang w:eastAsia="en-GB"/>
        </w:rPr>
      </w:pPr>
      <w:r w:rsidRPr="006F654E">
        <w:rPr>
          <w:rFonts w:ascii="Calibri" w:hAnsi="Calibri" w:cs="Calibri"/>
          <w:sz w:val="20"/>
        </w:rPr>
        <w:t>We respect and value all children</w:t>
      </w:r>
      <w:r w:rsidR="00913BB6" w:rsidRPr="006F654E">
        <w:rPr>
          <w:rFonts w:ascii="Calibri" w:hAnsi="Calibri" w:cs="Calibri"/>
          <w:sz w:val="20"/>
        </w:rPr>
        <w:t>.</w:t>
      </w:r>
    </w:p>
    <w:p w14:paraId="66BD64D0" w14:textId="77777777" w:rsidR="00B22B26" w:rsidRPr="006F654E" w:rsidRDefault="00B22B26">
      <w:pPr>
        <w:tabs>
          <w:tab w:val="left" w:pos="-720"/>
        </w:tabs>
        <w:suppressAutoHyphens/>
        <w:rPr>
          <w:rFonts w:ascii="Calibri" w:hAnsi="Calibri" w:cs="Calibri"/>
          <w:spacing w:val="-3"/>
        </w:rPr>
      </w:pPr>
    </w:p>
    <w:p w14:paraId="0AD15BE1" w14:textId="77777777" w:rsidR="00B22B26" w:rsidRPr="006F654E" w:rsidRDefault="00E82C4A" w:rsidP="00EF2FED">
      <w:pPr>
        <w:rPr>
          <w:rFonts w:ascii="Calibri" w:hAnsi="Calibri" w:cs="Calibri"/>
          <w:sz w:val="18"/>
          <w:szCs w:val="22"/>
          <w:lang w:eastAsia="en-GB"/>
        </w:rPr>
      </w:pPr>
      <w:r w:rsidRPr="006F654E">
        <w:rPr>
          <w:rFonts w:ascii="Calibri" w:hAnsi="Calibri" w:cs="Calibri"/>
          <w:spacing w:val="-3"/>
          <w:sz w:val="20"/>
        </w:rPr>
        <w:t xml:space="preserve">The aim of Kingsdown and </w:t>
      </w:r>
      <w:proofErr w:type="spellStart"/>
      <w:r w:rsidRPr="006F654E">
        <w:rPr>
          <w:rFonts w:ascii="Calibri" w:hAnsi="Calibri" w:cs="Calibri"/>
          <w:spacing w:val="-3"/>
          <w:sz w:val="20"/>
        </w:rPr>
        <w:t>Ringwould</w:t>
      </w:r>
      <w:proofErr w:type="spellEnd"/>
      <w:r w:rsidRPr="006F654E">
        <w:rPr>
          <w:rFonts w:ascii="Calibri" w:hAnsi="Calibri" w:cs="Calibri"/>
          <w:spacing w:val="-3"/>
          <w:sz w:val="20"/>
        </w:rPr>
        <w:t xml:space="preserve"> CEP School is for every member of the school community to feel </w:t>
      </w:r>
      <w:r w:rsidR="00737542" w:rsidRPr="006F654E">
        <w:rPr>
          <w:rFonts w:ascii="Calibri" w:hAnsi="Calibri" w:cs="Calibri"/>
          <w:spacing w:val="-3"/>
          <w:sz w:val="20"/>
        </w:rPr>
        <w:t xml:space="preserve">nurtured, </w:t>
      </w:r>
      <w:r w:rsidRPr="006F654E">
        <w:rPr>
          <w:rFonts w:ascii="Calibri" w:hAnsi="Calibri" w:cs="Calibri"/>
          <w:spacing w:val="-3"/>
          <w:sz w:val="20"/>
        </w:rPr>
        <w:t xml:space="preserve">valued and respected, </w:t>
      </w:r>
      <w:r w:rsidR="00737542" w:rsidRPr="006F654E">
        <w:rPr>
          <w:rFonts w:ascii="Calibri" w:hAnsi="Calibri" w:cs="Calibri"/>
          <w:spacing w:val="-3"/>
          <w:sz w:val="20"/>
        </w:rPr>
        <w:t xml:space="preserve">through all life’s transitions, </w:t>
      </w:r>
      <w:r w:rsidR="00EF2FED" w:rsidRPr="006F654E">
        <w:rPr>
          <w:rFonts w:ascii="Calibri" w:hAnsi="Calibri" w:cs="Calibri"/>
          <w:sz w:val="20"/>
        </w:rPr>
        <w:t>and</w:t>
      </w:r>
      <w:r w:rsidR="00913BB6" w:rsidRPr="006F654E">
        <w:rPr>
          <w:rFonts w:ascii="Calibri" w:hAnsi="Calibri" w:cs="Calibri"/>
          <w:sz w:val="20"/>
        </w:rPr>
        <w:t xml:space="preserve"> we</w:t>
      </w:r>
      <w:r w:rsidR="00EF2FED" w:rsidRPr="006F654E">
        <w:rPr>
          <w:rFonts w:ascii="Calibri" w:hAnsi="Calibri" w:cs="Calibri"/>
          <w:sz w:val="20"/>
        </w:rPr>
        <w:t xml:space="preserve"> are committed to providing a caring, friendly and safe environment for all our pupils so they can learn</w:t>
      </w:r>
      <w:r w:rsidR="00737542" w:rsidRPr="006F654E">
        <w:rPr>
          <w:rFonts w:ascii="Calibri" w:hAnsi="Calibri" w:cs="Calibri"/>
          <w:sz w:val="20"/>
        </w:rPr>
        <w:t xml:space="preserve"> and develop at their own pace</w:t>
      </w:r>
      <w:r w:rsidR="00EF2FED" w:rsidRPr="006F654E">
        <w:rPr>
          <w:rFonts w:ascii="Calibri" w:hAnsi="Calibri" w:cs="Calibri"/>
          <w:sz w:val="20"/>
        </w:rPr>
        <w:t>, in a relaxed and secure atmosphere. We believe every pupil should be able to participate in all school activities in an enjoyable and safe environment and be protected from harm.</w:t>
      </w:r>
      <w:r w:rsidR="00737542" w:rsidRPr="006F654E">
        <w:rPr>
          <w:rFonts w:ascii="Calibri" w:hAnsi="Calibri" w:cs="Calibri"/>
          <w:sz w:val="20"/>
        </w:rPr>
        <w:t xml:space="preserve"> The well-being of the pupils in our care is of paramount importance and underpins </w:t>
      </w:r>
      <w:proofErr w:type="gramStart"/>
      <w:r w:rsidR="00737542" w:rsidRPr="006F654E">
        <w:rPr>
          <w:rFonts w:ascii="Calibri" w:hAnsi="Calibri" w:cs="Calibri"/>
          <w:sz w:val="20"/>
        </w:rPr>
        <w:t>all of</w:t>
      </w:r>
      <w:proofErr w:type="gramEnd"/>
      <w:r w:rsidR="00737542" w:rsidRPr="006F654E">
        <w:rPr>
          <w:rFonts w:ascii="Calibri" w:hAnsi="Calibri" w:cs="Calibri"/>
          <w:sz w:val="20"/>
        </w:rPr>
        <w:t xml:space="preserve"> our actions. </w:t>
      </w:r>
      <w:r w:rsidR="00EF2FED" w:rsidRPr="006F654E">
        <w:rPr>
          <w:rFonts w:ascii="Calibri" w:hAnsi="Calibri" w:cs="Calibri"/>
          <w:sz w:val="20"/>
        </w:rPr>
        <w:t xml:space="preserve"> This is the responsibility of every adult employed </w:t>
      </w:r>
      <w:proofErr w:type="gramStart"/>
      <w:r w:rsidR="00EF2FED" w:rsidRPr="006F654E">
        <w:rPr>
          <w:rFonts w:ascii="Calibri" w:hAnsi="Calibri" w:cs="Calibri"/>
          <w:sz w:val="20"/>
        </w:rPr>
        <w:t>by, or</w:t>
      </w:r>
      <w:proofErr w:type="gramEnd"/>
      <w:r w:rsidR="00EF2FED" w:rsidRPr="006F654E">
        <w:rPr>
          <w:rFonts w:ascii="Calibri" w:hAnsi="Calibri" w:cs="Calibri"/>
          <w:sz w:val="20"/>
        </w:rPr>
        <w:t xml:space="preserve"> invited to deliver services at Kingsdown and </w:t>
      </w:r>
      <w:proofErr w:type="spellStart"/>
      <w:r w:rsidR="00EF2FED" w:rsidRPr="006F654E">
        <w:rPr>
          <w:rFonts w:ascii="Calibri" w:hAnsi="Calibri" w:cs="Calibri"/>
          <w:sz w:val="20"/>
        </w:rPr>
        <w:t>Ringwould</w:t>
      </w:r>
      <w:proofErr w:type="spellEnd"/>
      <w:r w:rsidR="00EF2FED" w:rsidRPr="006F654E">
        <w:rPr>
          <w:rFonts w:ascii="Calibri" w:hAnsi="Calibri" w:cs="Calibri"/>
          <w:sz w:val="20"/>
        </w:rPr>
        <w:t xml:space="preserve"> CEP School. We recognise our responsibility to safeguard all who access school and promote the welfare of all our pupils by protecting them from physical, sexual and emotional abuse, neglect and bullying. We use the Six Principles of Nurture to support positive practices in our setting. </w:t>
      </w:r>
      <w:r w:rsidR="00737542" w:rsidRPr="006F654E">
        <w:rPr>
          <w:rFonts w:ascii="Calibri" w:hAnsi="Calibri" w:cs="Calibri"/>
          <w:sz w:val="20"/>
        </w:rPr>
        <w:t xml:space="preserve">These are at the core of our everyday practice and pervade all areas of school life. </w:t>
      </w:r>
      <w:r w:rsidR="00EF2FED" w:rsidRPr="006F654E">
        <w:rPr>
          <w:rFonts w:ascii="Calibri" w:hAnsi="Calibri" w:cs="Calibri"/>
          <w:sz w:val="18"/>
          <w:szCs w:val="22"/>
          <w:lang w:eastAsia="en-GB"/>
        </w:rPr>
        <w:t xml:space="preserve">We </w:t>
      </w:r>
      <w:r w:rsidRPr="006F654E">
        <w:rPr>
          <w:rFonts w:ascii="Calibri" w:hAnsi="Calibri" w:cs="Calibri"/>
          <w:spacing w:val="-3"/>
          <w:sz w:val="20"/>
        </w:rPr>
        <w:t>are a caring community, whose values are built o</w:t>
      </w:r>
      <w:r w:rsidR="00EF2FED" w:rsidRPr="006F654E">
        <w:rPr>
          <w:rFonts w:ascii="Calibri" w:hAnsi="Calibri" w:cs="Calibri"/>
          <w:spacing w:val="-3"/>
          <w:sz w:val="20"/>
        </w:rPr>
        <w:t>n mutual trust and respect</w:t>
      </w:r>
      <w:r w:rsidRPr="006F654E">
        <w:rPr>
          <w:rFonts w:ascii="Calibri" w:hAnsi="Calibri" w:cs="Calibri"/>
          <w:spacing w:val="-3"/>
          <w:sz w:val="20"/>
        </w:rPr>
        <w:t>.</w:t>
      </w:r>
      <w:r w:rsidR="00737542" w:rsidRPr="006F654E">
        <w:rPr>
          <w:rFonts w:ascii="Calibri" w:hAnsi="Calibri" w:cs="Calibri"/>
          <w:spacing w:val="-3"/>
          <w:sz w:val="20"/>
        </w:rPr>
        <w:t xml:space="preserve"> We understand the impact of our unconscious words and actions can have on the well-being of individuals and are very aware of the way we communicate with all members of the school community. </w:t>
      </w:r>
      <w:r w:rsidR="00541138" w:rsidRPr="006F654E">
        <w:rPr>
          <w:rFonts w:ascii="Calibri" w:hAnsi="Calibri" w:cs="Calibri"/>
          <w:spacing w:val="-3"/>
          <w:sz w:val="20"/>
        </w:rPr>
        <w:t xml:space="preserve"> </w:t>
      </w:r>
      <w:r w:rsidR="00E13BE4" w:rsidRPr="006F654E">
        <w:rPr>
          <w:rFonts w:ascii="Calibri" w:hAnsi="Calibri" w:cs="Calibri"/>
          <w:spacing w:val="-3"/>
          <w:sz w:val="20"/>
        </w:rPr>
        <w:t>Furthermore,</w:t>
      </w:r>
      <w:r w:rsidR="00737542" w:rsidRPr="006F654E">
        <w:rPr>
          <w:rFonts w:ascii="Calibri" w:hAnsi="Calibri" w:cs="Calibri"/>
          <w:spacing w:val="-3"/>
          <w:sz w:val="20"/>
        </w:rPr>
        <w:t xml:space="preserve"> we perceive </w:t>
      </w:r>
      <w:r w:rsidR="00E13BE4" w:rsidRPr="006F654E">
        <w:rPr>
          <w:rFonts w:ascii="Calibri" w:hAnsi="Calibri" w:cs="Calibri"/>
          <w:spacing w:val="-3"/>
          <w:sz w:val="20"/>
        </w:rPr>
        <w:t xml:space="preserve">that </w:t>
      </w:r>
      <w:r w:rsidR="00737542" w:rsidRPr="006F654E">
        <w:rPr>
          <w:rFonts w:ascii="Calibri" w:hAnsi="Calibri" w:cs="Calibri"/>
          <w:spacing w:val="-3"/>
          <w:sz w:val="20"/>
        </w:rPr>
        <w:t>every behaviour</w:t>
      </w:r>
      <w:r w:rsidR="00E13BE4" w:rsidRPr="006F654E">
        <w:rPr>
          <w:rFonts w:ascii="Calibri" w:hAnsi="Calibri" w:cs="Calibri"/>
          <w:spacing w:val="-3"/>
          <w:sz w:val="20"/>
        </w:rPr>
        <w:t xml:space="preserve"> exhibited,</w:t>
      </w:r>
      <w:r w:rsidR="00737542" w:rsidRPr="006F654E">
        <w:rPr>
          <w:rFonts w:ascii="Calibri" w:hAnsi="Calibri" w:cs="Calibri"/>
          <w:spacing w:val="-3"/>
          <w:sz w:val="20"/>
        </w:rPr>
        <w:t xml:space="preserve"> positive </w:t>
      </w:r>
      <w:r w:rsidR="00E13BE4" w:rsidRPr="006F654E">
        <w:rPr>
          <w:rFonts w:ascii="Calibri" w:hAnsi="Calibri" w:cs="Calibri"/>
          <w:spacing w:val="-3"/>
          <w:sz w:val="20"/>
        </w:rPr>
        <w:t xml:space="preserve">or </w:t>
      </w:r>
      <w:r w:rsidR="00737542" w:rsidRPr="006F654E">
        <w:rPr>
          <w:rFonts w:ascii="Calibri" w:hAnsi="Calibri" w:cs="Calibri"/>
          <w:spacing w:val="-3"/>
          <w:sz w:val="20"/>
        </w:rPr>
        <w:t>negative</w:t>
      </w:r>
      <w:r w:rsidR="00E13BE4" w:rsidRPr="006F654E">
        <w:rPr>
          <w:rFonts w:ascii="Calibri" w:hAnsi="Calibri" w:cs="Calibri"/>
          <w:spacing w:val="-3"/>
          <w:sz w:val="20"/>
        </w:rPr>
        <w:t>,</w:t>
      </w:r>
      <w:r w:rsidR="00737542" w:rsidRPr="006F654E">
        <w:rPr>
          <w:rFonts w:ascii="Calibri" w:hAnsi="Calibri" w:cs="Calibri"/>
          <w:spacing w:val="-3"/>
          <w:sz w:val="20"/>
        </w:rPr>
        <w:t xml:space="preserve"> is a means of communicating a need to the people responsible for their care and safety</w:t>
      </w:r>
      <w:r w:rsidR="00E13BE4" w:rsidRPr="006F654E">
        <w:rPr>
          <w:rFonts w:ascii="Calibri" w:hAnsi="Calibri" w:cs="Calibri"/>
          <w:spacing w:val="-3"/>
          <w:sz w:val="20"/>
        </w:rPr>
        <w:t xml:space="preserve">.  </w:t>
      </w:r>
    </w:p>
    <w:p w14:paraId="1CBE71D3" w14:textId="77777777" w:rsidR="00B22B26" w:rsidRPr="006F654E" w:rsidRDefault="00B22B26">
      <w:pPr>
        <w:tabs>
          <w:tab w:val="left" w:pos="-720"/>
        </w:tabs>
        <w:suppressAutoHyphens/>
        <w:rPr>
          <w:rFonts w:ascii="Calibri" w:hAnsi="Calibri" w:cs="Calibri"/>
          <w:spacing w:val="-3"/>
          <w:sz w:val="20"/>
        </w:rPr>
      </w:pPr>
      <w:r w:rsidRPr="006F654E">
        <w:rPr>
          <w:rFonts w:ascii="Calibri" w:hAnsi="Calibri" w:cs="Calibri"/>
          <w:spacing w:val="-3"/>
          <w:sz w:val="20"/>
        </w:rPr>
        <w:t xml:space="preserve"> </w:t>
      </w:r>
    </w:p>
    <w:p w14:paraId="51217023" w14:textId="77777777" w:rsidR="00E82C4A" w:rsidRPr="006F654E" w:rsidRDefault="00E82C4A">
      <w:pPr>
        <w:tabs>
          <w:tab w:val="left" w:pos="-720"/>
        </w:tabs>
        <w:suppressAutoHyphens/>
        <w:rPr>
          <w:rFonts w:ascii="Calibri" w:hAnsi="Calibri" w:cs="Calibri"/>
          <w:spacing w:val="-3"/>
          <w:sz w:val="20"/>
        </w:rPr>
      </w:pPr>
      <w:r w:rsidRPr="006F654E">
        <w:rPr>
          <w:rFonts w:ascii="Calibri" w:hAnsi="Calibri" w:cs="Calibri"/>
          <w:spacing w:val="-3"/>
          <w:sz w:val="20"/>
        </w:rPr>
        <w:t xml:space="preserve">Kingsdown and </w:t>
      </w:r>
      <w:proofErr w:type="spellStart"/>
      <w:smartTag w:uri="urn:schemas-microsoft-com:office:smarttags" w:element="place">
        <w:smartTag w:uri="urn:schemas-microsoft-com:office:smarttags" w:element="PlaceName">
          <w:r w:rsidRPr="006F654E">
            <w:rPr>
              <w:rFonts w:ascii="Calibri" w:hAnsi="Calibri" w:cs="Calibri"/>
              <w:spacing w:val="-3"/>
              <w:sz w:val="20"/>
            </w:rPr>
            <w:t>Ringwould</w:t>
          </w:r>
        </w:smartTag>
        <w:proofErr w:type="spellEnd"/>
        <w:r w:rsidRPr="006F654E">
          <w:rPr>
            <w:rFonts w:ascii="Calibri" w:hAnsi="Calibri" w:cs="Calibri"/>
            <w:spacing w:val="-3"/>
            <w:sz w:val="20"/>
          </w:rPr>
          <w:t xml:space="preserve"> </w:t>
        </w:r>
        <w:smartTag w:uri="urn:schemas-microsoft-com:office:smarttags" w:element="PlaceName">
          <w:r w:rsidR="005D4549" w:rsidRPr="006F654E">
            <w:rPr>
              <w:rFonts w:ascii="Calibri" w:hAnsi="Calibri" w:cs="Calibri"/>
              <w:spacing w:val="-3"/>
              <w:sz w:val="20"/>
            </w:rPr>
            <w:t>CEP</w:t>
          </w:r>
        </w:smartTag>
        <w:r w:rsidR="005D4549" w:rsidRPr="006F654E">
          <w:rPr>
            <w:rFonts w:ascii="Calibri" w:hAnsi="Calibri" w:cs="Calibri"/>
            <w:spacing w:val="-3"/>
            <w:sz w:val="20"/>
          </w:rPr>
          <w:t xml:space="preserve"> </w:t>
        </w:r>
        <w:smartTag w:uri="urn:schemas-microsoft-com:office:smarttags" w:element="PlaceType">
          <w:r w:rsidRPr="006F654E">
            <w:rPr>
              <w:rFonts w:ascii="Calibri" w:hAnsi="Calibri" w:cs="Calibri"/>
              <w:spacing w:val="-3"/>
              <w:sz w:val="20"/>
            </w:rPr>
            <w:t>School</w:t>
          </w:r>
        </w:smartTag>
      </w:smartTag>
      <w:r w:rsidRPr="006F654E">
        <w:rPr>
          <w:rFonts w:ascii="Calibri" w:hAnsi="Calibri" w:cs="Calibri"/>
          <w:spacing w:val="-3"/>
          <w:sz w:val="20"/>
        </w:rPr>
        <w:t xml:space="preserve"> has </w:t>
      </w:r>
      <w:proofErr w:type="gramStart"/>
      <w:r w:rsidRPr="006F654E">
        <w:rPr>
          <w:rFonts w:ascii="Calibri" w:hAnsi="Calibri" w:cs="Calibri"/>
          <w:spacing w:val="-3"/>
          <w:sz w:val="20"/>
        </w:rPr>
        <w:t>a</w:t>
      </w:r>
      <w:r w:rsidR="005D4549" w:rsidRPr="006F654E">
        <w:rPr>
          <w:rFonts w:ascii="Calibri" w:hAnsi="Calibri" w:cs="Calibri"/>
          <w:sz w:val="20"/>
        </w:rPr>
        <w:t xml:space="preserve"> number of</w:t>
      </w:r>
      <w:proofErr w:type="gramEnd"/>
      <w:r w:rsidR="005D4549" w:rsidRPr="006F654E">
        <w:rPr>
          <w:rFonts w:ascii="Calibri" w:hAnsi="Calibri" w:cs="Calibri"/>
          <w:sz w:val="20"/>
        </w:rPr>
        <w:t xml:space="preserve"> “</w:t>
      </w:r>
      <w:r w:rsidR="0082183A" w:rsidRPr="006F654E">
        <w:rPr>
          <w:rFonts w:ascii="Calibri" w:hAnsi="Calibri" w:cs="Calibri"/>
          <w:sz w:val="20"/>
        </w:rPr>
        <w:t>Rules”. The primary aim of the behaviour policy, however, is not a system to enforce rules but rather to promote good relationships, so that people can work together with the common purpose of helping everyone to learn.</w:t>
      </w:r>
    </w:p>
    <w:p w14:paraId="0AD7C94F" w14:textId="77777777" w:rsidR="00E82C4A" w:rsidRPr="006F654E" w:rsidRDefault="00E82C4A">
      <w:pPr>
        <w:tabs>
          <w:tab w:val="left" w:pos="-720"/>
        </w:tabs>
        <w:suppressAutoHyphens/>
        <w:rPr>
          <w:rFonts w:ascii="Calibri" w:hAnsi="Calibri" w:cs="Calibri"/>
          <w:spacing w:val="-3"/>
          <w:sz w:val="20"/>
        </w:rPr>
      </w:pPr>
    </w:p>
    <w:p w14:paraId="13527FF8" w14:textId="77777777" w:rsidR="00E82C4A" w:rsidRDefault="0082183A">
      <w:pPr>
        <w:tabs>
          <w:tab w:val="left" w:pos="-720"/>
        </w:tabs>
        <w:suppressAutoHyphens/>
        <w:rPr>
          <w:rFonts w:ascii="Calibri" w:hAnsi="Calibri" w:cs="Calibri"/>
          <w:color w:val="000000"/>
          <w:sz w:val="20"/>
        </w:rPr>
      </w:pPr>
      <w:r w:rsidRPr="006F654E">
        <w:rPr>
          <w:rFonts w:ascii="Calibri" w:hAnsi="Calibri" w:cs="Calibri"/>
          <w:spacing w:val="-3"/>
          <w:sz w:val="20"/>
        </w:rPr>
        <w:t xml:space="preserve">Kingsdown and </w:t>
      </w:r>
      <w:proofErr w:type="spellStart"/>
      <w:smartTag w:uri="urn:schemas-microsoft-com:office:smarttags" w:element="place">
        <w:smartTag w:uri="urn:schemas-microsoft-com:office:smarttags" w:element="PlaceName">
          <w:r w:rsidRPr="006F654E">
            <w:rPr>
              <w:rFonts w:ascii="Calibri" w:hAnsi="Calibri" w:cs="Calibri"/>
              <w:spacing w:val="-3"/>
              <w:sz w:val="20"/>
            </w:rPr>
            <w:t>Ringwould</w:t>
          </w:r>
        </w:smartTag>
        <w:proofErr w:type="spellEnd"/>
        <w:r w:rsidRPr="006F654E">
          <w:rPr>
            <w:rFonts w:ascii="Calibri" w:hAnsi="Calibri" w:cs="Calibri"/>
            <w:spacing w:val="-3"/>
            <w:sz w:val="20"/>
          </w:rPr>
          <w:t xml:space="preserve"> </w:t>
        </w:r>
        <w:smartTag w:uri="urn:schemas-microsoft-com:office:smarttags" w:element="PlaceName">
          <w:r w:rsidRPr="006F654E">
            <w:rPr>
              <w:rFonts w:ascii="Calibri" w:hAnsi="Calibri" w:cs="Calibri"/>
              <w:spacing w:val="-3"/>
              <w:sz w:val="20"/>
            </w:rPr>
            <w:t>CEP</w:t>
          </w:r>
        </w:smartTag>
        <w:r w:rsidRPr="006F654E">
          <w:rPr>
            <w:rFonts w:ascii="Calibri" w:hAnsi="Calibri" w:cs="Calibri"/>
            <w:spacing w:val="-3"/>
            <w:sz w:val="20"/>
          </w:rPr>
          <w:t xml:space="preserve"> </w:t>
        </w:r>
        <w:smartTag w:uri="urn:schemas-microsoft-com:office:smarttags" w:element="PlaceType">
          <w:r w:rsidRPr="006F654E">
            <w:rPr>
              <w:rFonts w:ascii="Calibri" w:hAnsi="Calibri" w:cs="Calibri"/>
              <w:sz w:val="20"/>
            </w:rPr>
            <w:t>School</w:t>
          </w:r>
        </w:smartTag>
      </w:smartTag>
      <w:r w:rsidRPr="006F654E">
        <w:rPr>
          <w:rFonts w:ascii="Calibri" w:hAnsi="Calibri" w:cs="Calibri"/>
          <w:sz w:val="20"/>
        </w:rPr>
        <w:t xml:space="preserve"> does not tolerate bullying of any kind. If we discover that an act of bullying or intimidation has taken place, the incident is recorded </w:t>
      </w:r>
      <w:r w:rsidR="00E13BE4" w:rsidRPr="006F654E">
        <w:rPr>
          <w:rFonts w:ascii="Calibri" w:hAnsi="Calibri" w:cs="Calibri"/>
          <w:sz w:val="20"/>
        </w:rPr>
        <w:t xml:space="preserve">on </w:t>
      </w:r>
      <w:proofErr w:type="gramStart"/>
      <w:r w:rsidR="00E13BE4" w:rsidRPr="006F654E">
        <w:rPr>
          <w:rFonts w:ascii="Calibri" w:hAnsi="Calibri" w:cs="Calibri"/>
          <w:sz w:val="20"/>
        </w:rPr>
        <w:t>CPOMS</w:t>
      </w:r>
      <w:proofErr w:type="gramEnd"/>
      <w:r w:rsidR="00E13BE4" w:rsidRPr="006F654E">
        <w:rPr>
          <w:rFonts w:ascii="Calibri" w:hAnsi="Calibri" w:cs="Calibri"/>
          <w:sz w:val="20"/>
        </w:rPr>
        <w:t xml:space="preserve"> </w:t>
      </w:r>
      <w:r w:rsidRPr="006F654E">
        <w:rPr>
          <w:rFonts w:ascii="Calibri" w:hAnsi="Calibri" w:cs="Calibri"/>
          <w:sz w:val="20"/>
        </w:rPr>
        <w:t>and we act immediately to stop any further occurrences of such behaviour. We do everything in our power to ensure that all children attend school free from fear (See Anti-Bullying Policy, for further information).</w:t>
      </w:r>
      <w:r w:rsidR="00A24963" w:rsidRPr="006F654E">
        <w:rPr>
          <w:rFonts w:ascii="Calibri" w:hAnsi="Calibri" w:cs="Calibri"/>
          <w:sz w:val="20"/>
        </w:rPr>
        <w:t xml:space="preserve"> </w:t>
      </w:r>
      <w:r w:rsidR="00A24963" w:rsidRPr="006F654E">
        <w:rPr>
          <w:rFonts w:ascii="Calibri" w:hAnsi="Calibri" w:cs="Calibri"/>
          <w:color w:val="000000"/>
          <w:sz w:val="20"/>
        </w:rPr>
        <w:t>We have adopted a Restorative Justice approach, where children are encouraged to reflect on behaviour, and consider methods to make amends and learn how to resolve issues so they are not repeated.</w:t>
      </w:r>
    </w:p>
    <w:p w14:paraId="3A069C35" w14:textId="77777777" w:rsidR="00AE0D38" w:rsidRDefault="00AE0D38">
      <w:pPr>
        <w:tabs>
          <w:tab w:val="left" w:pos="-720"/>
        </w:tabs>
        <w:suppressAutoHyphens/>
        <w:rPr>
          <w:rFonts w:ascii="Calibri" w:hAnsi="Calibri" w:cs="Calibri"/>
          <w:color w:val="000000"/>
          <w:sz w:val="20"/>
        </w:rPr>
      </w:pPr>
    </w:p>
    <w:p w14:paraId="6E179CE4" w14:textId="77777777" w:rsidR="00AE0D38" w:rsidRPr="00AE0D38" w:rsidRDefault="00AE0D38" w:rsidP="00AE0D38">
      <w:pPr>
        <w:tabs>
          <w:tab w:val="center" w:pos="4693"/>
        </w:tabs>
        <w:suppressAutoHyphens/>
        <w:jc w:val="both"/>
        <w:rPr>
          <w:rFonts w:ascii="Calibri" w:hAnsi="Calibri" w:cs="Calibri"/>
          <w:b/>
          <w:bCs/>
          <w:spacing w:val="-3"/>
          <w:sz w:val="32"/>
          <w:szCs w:val="32"/>
        </w:rPr>
      </w:pPr>
      <w:r w:rsidRPr="00AE0D38">
        <w:rPr>
          <w:rFonts w:ascii="Calibri" w:hAnsi="Calibri" w:cs="Calibri"/>
          <w:b/>
          <w:bCs/>
          <w:spacing w:val="-3"/>
          <w:sz w:val="32"/>
          <w:szCs w:val="32"/>
        </w:rPr>
        <w:t>Legislation, statutory requirements and statutory guidance</w:t>
      </w:r>
    </w:p>
    <w:p w14:paraId="1AEAD71C" w14:textId="77777777" w:rsidR="00AE0D38" w:rsidRPr="00230C37" w:rsidRDefault="00AE0D38" w:rsidP="00AE0D38">
      <w:pPr>
        <w:tabs>
          <w:tab w:val="center" w:pos="4693"/>
        </w:tabs>
        <w:suppressAutoHyphens/>
        <w:rPr>
          <w:rFonts w:ascii="Calibri" w:hAnsi="Calibri" w:cs="Calibri"/>
          <w:spacing w:val="-3"/>
          <w:sz w:val="22"/>
          <w:szCs w:val="22"/>
        </w:rPr>
      </w:pPr>
      <w:r w:rsidRPr="00230C37">
        <w:rPr>
          <w:rFonts w:ascii="Calibri" w:hAnsi="Calibri" w:cs="Calibri"/>
          <w:spacing w:val="-3"/>
          <w:sz w:val="22"/>
          <w:szCs w:val="22"/>
        </w:rPr>
        <w:t>This policy is based on legislation and advice from the Department for Education (DfE) on:</w:t>
      </w:r>
    </w:p>
    <w:p w14:paraId="3E4AFF73" w14:textId="77777777" w:rsidR="00AE0D38" w:rsidRPr="000258BC" w:rsidRDefault="00AE0D38" w:rsidP="00AE0D38">
      <w:pPr>
        <w:tabs>
          <w:tab w:val="center" w:pos="4693"/>
        </w:tabs>
        <w:suppressAutoHyphens/>
        <w:rPr>
          <w:rFonts w:ascii="Calibri" w:hAnsi="Calibri" w:cs="Calibri"/>
          <w:spacing w:val="-3"/>
          <w:sz w:val="20"/>
        </w:rPr>
      </w:pPr>
      <w:r w:rsidRPr="000258BC">
        <w:rPr>
          <w:rFonts w:ascii="Calibri" w:hAnsi="Calibri" w:cs="Calibri"/>
          <w:spacing w:val="-3"/>
          <w:sz w:val="20"/>
        </w:rPr>
        <w:t xml:space="preserve"> Behaviour in schools: advice for headteachers and school staff 2024</w:t>
      </w:r>
    </w:p>
    <w:p w14:paraId="5E36B40B" w14:textId="77777777" w:rsidR="00AE0D38" w:rsidRPr="000258BC" w:rsidRDefault="00AE0D38" w:rsidP="00AE0D38">
      <w:pPr>
        <w:tabs>
          <w:tab w:val="center" w:pos="4693"/>
        </w:tabs>
        <w:suppressAutoHyphens/>
        <w:rPr>
          <w:rFonts w:ascii="Calibri" w:hAnsi="Calibri" w:cs="Calibri"/>
          <w:spacing w:val="-3"/>
          <w:sz w:val="20"/>
        </w:rPr>
      </w:pPr>
      <w:r w:rsidRPr="000258BC">
        <w:rPr>
          <w:rFonts w:ascii="Calibri" w:hAnsi="Calibri" w:cs="Calibri"/>
          <w:spacing w:val="-3"/>
          <w:sz w:val="20"/>
        </w:rPr>
        <w:t xml:space="preserve"> Searching, screening and confiscation: advice for schools 2022</w:t>
      </w:r>
    </w:p>
    <w:p w14:paraId="73A5FEF5" w14:textId="77777777" w:rsidR="00AE0D38" w:rsidRPr="000258BC" w:rsidRDefault="00AE0D38" w:rsidP="00AE0D38">
      <w:pPr>
        <w:tabs>
          <w:tab w:val="center" w:pos="4693"/>
        </w:tabs>
        <w:suppressAutoHyphens/>
        <w:rPr>
          <w:rFonts w:ascii="Calibri" w:hAnsi="Calibri" w:cs="Calibri"/>
          <w:spacing w:val="-3"/>
          <w:sz w:val="20"/>
        </w:rPr>
      </w:pPr>
      <w:r w:rsidRPr="000258BC">
        <w:rPr>
          <w:rFonts w:ascii="Calibri" w:hAnsi="Calibri" w:cs="Calibri"/>
          <w:spacing w:val="-3"/>
          <w:sz w:val="20"/>
        </w:rPr>
        <w:t>The Equality Act 2010</w:t>
      </w:r>
    </w:p>
    <w:p w14:paraId="4232EB99" w14:textId="77777777" w:rsidR="00AE0D38" w:rsidRPr="000258BC" w:rsidRDefault="00AE0D38" w:rsidP="00AE0D38">
      <w:pPr>
        <w:tabs>
          <w:tab w:val="center" w:pos="4693"/>
        </w:tabs>
        <w:suppressAutoHyphens/>
        <w:rPr>
          <w:rFonts w:ascii="Calibri" w:hAnsi="Calibri" w:cs="Calibri"/>
          <w:spacing w:val="-3"/>
          <w:sz w:val="20"/>
        </w:rPr>
      </w:pPr>
      <w:r w:rsidRPr="000258BC">
        <w:rPr>
          <w:rFonts w:ascii="Calibri" w:hAnsi="Calibri" w:cs="Calibri"/>
          <w:spacing w:val="-3"/>
          <w:sz w:val="20"/>
        </w:rPr>
        <w:t xml:space="preserve"> Keeping Children Safe in Education 2024</w:t>
      </w:r>
    </w:p>
    <w:p w14:paraId="36852A51" w14:textId="77777777" w:rsidR="00AE0D38" w:rsidRPr="000258BC" w:rsidRDefault="00AE0D38" w:rsidP="00AE0D38">
      <w:pPr>
        <w:tabs>
          <w:tab w:val="center" w:pos="4693"/>
        </w:tabs>
        <w:suppressAutoHyphens/>
        <w:rPr>
          <w:rFonts w:ascii="Calibri" w:hAnsi="Calibri" w:cs="Calibri"/>
          <w:spacing w:val="-3"/>
          <w:sz w:val="20"/>
        </w:rPr>
      </w:pPr>
      <w:r w:rsidRPr="000258BC">
        <w:rPr>
          <w:rFonts w:ascii="Calibri" w:hAnsi="Calibri" w:cs="Calibri"/>
          <w:spacing w:val="-3"/>
          <w:sz w:val="20"/>
        </w:rPr>
        <w:t xml:space="preserve"> </w:t>
      </w:r>
      <w:r w:rsidRPr="000258BC">
        <w:rPr>
          <w:rFonts w:ascii="Calibri" w:hAnsi="Calibri" w:cs="Calibri"/>
          <w:spacing w:val="-3"/>
          <w:sz w:val="20"/>
        </w:rPr>
        <w:tab/>
        <w:t>Suspension and permanent exclusion from maintained schools, academies and pupil referral units in England, including pupil movement 2023</w:t>
      </w:r>
    </w:p>
    <w:p w14:paraId="2DB5482F" w14:textId="77777777" w:rsidR="00AE0D38" w:rsidRPr="000258BC" w:rsidRDefault="00AE0D38" w:rsidP="00AE0D38">
      <w:pPr>
        <w:tabs>
          <w:tab w:val="center" w:pos="4693"/>
        </w:tabs>
        <w:suppressAutoHyphens/>
        <w:rPr>
          <w:rFonts w:ascii="Calibri" w:hAnsi="Calibri" w:cs="Calibri"/>
          <w:spacing w:val="-3"/>
          <w:sz w:val="20"/>
        </w:rPr>
      </w:pPr>
      <w:r w:rsidRPr="000258BC">
        <w:rPr>
          <w:rFonts w:ascii="Calibri" w:hAnsi="Calibri" w:cs="Calibri"/>
          <w:spacing w:val="-3"/>
          <w:sz w:val="20"/>
        </w:rPr>
        <w:t xml:space="preserve"> Use of reasonable force in schools</w:t>
      </w:r>
    </w:p>
    <w:p w14:paraId="1E9EF5FD" w14:textId="77777777" w:rsidR="00AE0D38" w:rsidRPr="000258BC" w:rsidRDefault="00AE0D38" w:rsidP="00AE0D38">
      <w:pPr>
        <w:tabs>
          <w:tab w:val="center" w:pos="4693"/>
        </w:tabs>
        <w:suppressAutoHyphens/>
        <w:rPr>
          <w:rFonts w:ascii="Calibri" w:hAnsi="Calibri" w:cs="Calibri"/>
          <w:spacing w:val="-3"/>
          <w:sz w:val="20"/>
        </w:rPr>
      </w:pPr>
      <w:r w:rsidRPr="000258BC">
        <w:rPr>
          <w:rFonts w:ascii="Calibri" w:hAnsi="Calibri" w:cs="Calibri"/>
          <w:spacing w:val="-3"/>
          <w:sz w:val="20"/>
        </w:rPr>
        <w:t xml:space="preserve"> Supporting pupils with medical conditions at school </w:t>
      </w:r>
    </w:p>
    <w:p w14:paraId="534FA641" w14:textId="77777777" w:rsidR="00AE0D38" w:rsidRPr="000258BC" w:rsidRDefault="00AE0D38" w:rsidP="00AE0D38">
      <w:pPr>
        <w:tabs>
          <w:tab w:val="center" w:pos="4693"/>
        </w:tabs>
        <w:suppressAutoHyphens/>
        <w:rPr>
          <w:rFonts w:ascii="Calibri" w:hAnsi="Calibri" w:cs="Calibri"/>
          <w:spacing w:val="-3"/>
          <w:sz w:val="20"/>
        </w:rPr>
      </w:pPr>
      <w:r w:rsidRPr="000258BC">
        <w:rPr>
          <w:rFonts w:ascii="Calibri" w:hAnsi="Calibri" w:cs="Calibri"/>
          <w:spacing w:val="-3"/>
          <w:sz w:val="20"/>
        </w:rPr>
        <w:t xml:space="preserve"> Special Educational Needs and Disability (SEND) Code of Practice</w:t>
      </w:r>
    </w:p>
    <w:p w14:paraId="59034915" w14:textId="77777777" w:rsidR="00AE0D38" w:rsidRPr="006F654E" w:rsidRDefault="00AE0D38">
      <w:pPr>
        <w:tabs>
          <w:tab w:val="left" w:pos="-720"/>
        </w:tabs>
        <w:suppressAutoHyphens/>
        <w:rPr>
          <w:rFonts w:ascii="Calibri" w:hAnsi="Calibri" w:cs="Calibri"/>
          <w:color w:val="000000"/>
          <w:sz w:val="20"/>
        </w:rPr>
      </w:pPr>
    </w:p>
    <w:p w14:paraId="5F03FD45" w14:textId="77777777" w:rsidR="00B22B26" w:rsidRPr="006F654E" w:rsidRDefault="00B22B26">
      <w:pPr>
        <w:tabs>
          <w:tab w:val="left" w:pos="-720"/>
        </w:tabs>
        <w:suppressAutoHyphens/>
        <w:rPr>
          <w:rFonts w:ascii="Calibri" w:hAnsi="Calibri" w:cs="Calibri"/>
          <w:spacing w:val="-3"/>
          <w:sz w:val="32"/>
        </w:rPr>
      </w:pPr>
    </w:p>
    <w:p w14:paraId="37183867" w14:textId="77777777" w:rsidR="005D232C" w:rsidRPr="006F654E" w:rsidRDefault="005D232C" w:rsidP="005D232C">
      <w:pPr>
        <w:pStyle w:val="Heading5"/>
        <w:rPr>
          <w:rFonts w:ascii="Calibri" w:hAnsi="Calibri" w:cs="Calibri"/>
          <w:b/>
          <w:sz w:val="32"/>
        </w:rPr>
      </w:pPr>
      <w:r w:rsidRPr="006F654E">
        <w:rPr>
          <w:rFonts w:ascii="Calibri" w:hAnsi="Calibri" w:cs="Calibri"/>
          <w:b/>
          <w:sz w:val="32"/>
        </w:rPr>
        <w:t xml:space="preserve">Aims and ethos </w:t>
      </w:r>
    </w:p>
    <w:p w14:paraId="37389651" w14:textId="77777777" w:rsidR="005D4549" w:rsidRPr="006F654E" w:rsidRDefault="005D4549" w:rsidP="005D232C">
      <w:pPr>
        <w:pStyle w:val="NoSpacing"/>
        <w:rPr>
          <w:rFonts w:ascii="Calibri" w:hAnsi="Calibri" w:cs="Calibri"/>
          <w:sz w:val="22"/>
          <w:lang w:val="en-US"/>
        </w:rPr>
      </w:pPr>
      <w:r w:rsidRPr="006F654E">
        <w:rPr>
          <w:rFonts w:ascii="Calibri" w:hAnsi="Calibri" w:cs="Calibri"/>
          <w:sz w:val="22"/>
          <w:lang w:val="en-US"/>
        </w:rPr>
        <w:t xml:space="preserve">At </w:t>
      </w:r>
      <w:r w:rsidRPr="006F654E">
        <w:rPr>
          <w:rFonts w:ascii="Calibri" w:hAnsi="Calibri" w:cs="Calibri"/>
          <w:sz w:val="22"/>
        </w:rPr>
        <w:t xml:space="preserve">Kingsdown and </w:t>
      </w:r>
      <w:proofErr w:type="spellStart"/>
      <w:r w:rsidRPr="006F654E">
        <w:rPr>
          <w:rFonts w:ascii="Calibri" w:hAnsi="Calibri" w:cs="Calibri"/>
          <w:sz w:val="22"/>
        </w:rPr>
        <w:t>Ringwould</w:t>
      </w:r>
      <w:proofErr w:type="spellEnd"/>
      <w:r w:rsidRPr="006F654E">
        <w:rPr>
          <w:rFonts w:ascii="Calibri" w:hAnsi="Calibri" w:cs="Calibri"/>
          <w:sz w:val="22"/>
        </w:rPr>
        <w:t xml:space="preserve"> CEP School</w:t>
      </w:r>
      <w:r w:rsidR="00EF2FED" w:rsidRPr="006F654E">
        <w:rPr>
          <w:rFonts w:ascii="Calibri" w:hAnsi="Calibri" w:cs="Calibri"/>
          <w:sz w:val="22"/>
        </w:rPr>
        <w:t xml:space="preserve"> we</w:t>
      </w:r>
      <w:r w:rsidRPr="006F654E">
        <w:rPr>
          <w:rFonts w:ascii="Calibri" w:hAnsi="Calibri" w:cs="Calibri"/>
          <w:sz w:val="22"/>
          <w:lang w:val="en-US"/>
        </w:rPr>
        <w:t>:</w:t>
      </w:r>
    </w:p>
    <w:p w14:paraId="10EB8588" w14:textId="77777777" w:rsidR="00EF2FED" w:rsidRPr="006F654E" w:rsidRDefault="00EF2FED" w:rsidP="005D232C">
      <w:pPr>
        <w:pStyle w:val="NoSpacing"/>
        <w:numPr>
          <w:ilvl w:val="0"/>
          <w:numId w:val="29"/>
        </w:numPr>
        <w:rPr>
          <w:rFonts w:ascii="Calibri" w:hAnsi="Calibri" w:cs="Calibri"/>
          <w:sz w:val="20"/>
        </w:rPr>
      </w:pPr>
      <w:r w:rsidRPr="006F654E">
        <w:rPr>
          <w:rFonts w:ascii="Calibri" w:hAnsi="Calibri" w:cs="Calibri"/>
          <w:sz w:val="20"/>
        </w:rPr>
        <w:t xml:space="preserve">support the Gospel </w:t>
      </w:r>
      <w:r w:rsidR="00913BB6" w:rsidRPr="006F654E">
        <w:rPr>
          <w:rFonts w:ascii="Calibri" w:hAnsi="Calibri" w:cs="Calibri"/>
          <w:sz w:val="20"/>
        </w:rPr>
        <w:t>v</w:t>
      </w:r>
      <w:r w:rsidRPr="006F654E">
        <w:rPr>
          <w:rFonts w:ascii="Calibri" w:hAnsi="Calibri" w:cs="Calibri"/>
          <w:sz w:val="20"/>
        </w:rPr>
        <w:t xml:space="preserve">alues of forgiveness and reconciliation. We encourage children to learn to negotiate, to show sorrow for </w:t>
      </w:r>
      <w:proofErr w:type="gramStart"/>
      <w:r w:rsidRPr="006F654E">
        <w:rPr>
          <w:rFonts w:ascii="Calibri" w:hAnsi="Calibri" w:cs="Calibri"/>
          <w:sz w:val="20"/>
        </w:rPr>
        <w:t>wrong doing</w:t>
      </w:r>
      <w:proofErr w:type="gramEnd"/>
      <w:r w:rsidRPr="006F654E">
        <w:rPr>
          <w:rFonts w:ascii="Calibri" w:hAnsi="Calibri" w:cs="Calibri"/>
          <w:sz w:val="20"/>
        </w:rPr>
        <w:t xml:space="preserve"> and forgive those who may have hurt them in word or actions. </w:t>
      </w:r>
    </w:p>
    <w:p w14:paraId="366E7FA9" w14:textId="77777777" w:rsidR="005D232C" w:rsidRPr="006F654E" w:rsidRDefault="00EF2FED" w:rsidP="005D232C">
      <w:pPr>
        <w:pStyle w:val="NoSpacing"/>
        <w:numPr>
          <w:ilvl w:val="0"/>
          <w:numId w:val="29"/>
        </w:numPr>
        <w:rPr>
          <w:rFonts w:ascii="Calibri" w:hAnsi="Calibri" w:cs="Calibri"/>
          <w:sz w:val="20"/>
        </w:rPr>
      </w:pPr>
      <w:r w:rsidRPr="006F654E">
        <w:rPr>
          <w:rFonts w:ascii="Calibri" w:hAnsi="Calibri" w:cs="Calibri"/>
          <w:sz w:val="20"/>
        </w:rPr>
        <w:t xml:space="preserve">create an environment which encourages and reinforces good </w:t>
      </w:r>
      <w:r w:rsidR="00737542" w:rsidRPr="006F654E">
        <w:rPr>
          <w:rFonts w:ascii="Calibri" w:hAnsi="Calibri" w:cs="Calibri"/>
          <w:sz w:val="20"/>
        </w:rPr>
        <w:t xml:space="preserve">and safe </w:t>
      </w:r>
      <w:r w:rsidRPr="006F654E">
        <w:rPr>
          <w:rFonts w:ascii="Calibri" w:hAnsi="Calibri" w:cs="Calibri"/>
          <w:sz w:val="20"/>
        </w:rPr>
        <w:t>behaviour</w:t>
      </w:r>
      <w:r w:rsidR="00737542" w:rsidRPr="006F654E">
        <w:rPr>
          <w:rFonts w:ascii="Calibri" w:hAnsi="Calibri" w:cs="Calibri"/>
          <w:sz w:val="20"/>
        </w:rPr>
        <w:t>s</w:t>
      </w:r>
      <w:r w:rsidRPr="006F654E">
        <w:rPr>
          <w:rFonts w:ascii="Calibri" w:hAnsi="Calibri" w:cs="Calibri"/>
          <w:sz w:val="20"/>
        </w:rPr>
        <w:t>.</w:t>
      </w:r>
    </w:p>
    <w:p w14:paraId="48243449" w14:textId="77777777" w:rsidR="00EF2FED" w:rsidRPr="006F654E" w:rsidRDefault="00EF2FED" w:rsidP="005D232C">
      <w:pPr>
        <w:pStyle w:val="NoSpacing"/>
        <w:numPr>
          <w:ilvl w:val="0"/>
          <w:numId w:val="29"/>
        </w:numPr>
        <w:rPr>
          <w:rFonts w:ascii="Calibri" w:hAnsi="Calibri" w:cs="Calibri"/>
          <w:sz w:val="20"/>
        </w:rPr>
      </w:pPr>
      <w:r w:rsidRPr="006F654E">
        <w:rPr>
          <w:rFonts w:ascii="Calibri" w:hAnsi="Calibri" w:cs="Calibri"/>
          <w:sz w:val="20"/>
        </w:rPr>
        <w:t xml:space="preserve">promote self-esteem, self-discipline and positive relationships. </w:t>
      </w:r>
    </w:p>
    <w:p w14:paraId="2FF6AFB5" w14:textId="77777777" w:rsidR="005D232C" w:rsidRPr="006F654E" w:rsidRDefault="00EF2FED" w:rsidP="005D232C">
      <w:pPr>
        <w:pStyle w:val="NoSpacing"/>
        <w:numPr>
          <w:ilvl w:val="0"/>
          <w:numId w:val="29"/>
        </w:numPr>
        <w:rPr>
          <w:rFonts w:ascii="Calibri" w:hAnsi="Calibri" w:cs="Calibri"/>
          <w:sz w:val="20"/>
        </w:rPr>
      </w:pPr>
      <w:r w:rsidRPr="006F654E">
        <w:rPr>
          <w:rFonts w:ascii="Calibri" w:hAnsi="Calibri" w:cs="Calibri"/>
          <w:sz w:val="20"/>
        </w:rPr>
        <w:t>encourage the involvement of both home and school in the implementation of this policy</w:t>
      </w:r>
      <w:r w:rsidR="00737542" w:rsidRPr="006F654E">
        <w:rPr>
          <w:rFonts w:ascii="Calibri" w:hAnsi="Calibri" w:cs="Calibri"/>
          <w:sz w:val="20"/>
        </w:rPr>
        <w:t xml:space="preserve"> through shared communication and support</w:t>
      </w:r>
      <w:r w:rsidRPr="006F654E">
        <w:rPr>
          <w:rFonts w:ascii="Calibri" w:hAnsi="Calibri" w:cs="Calibri"/>
          <w:sz w:val="20"/>
        </w:rPr>
        <w:t xml:space="preserve">. </w:t>
      </w:r>
    </w:p>
    <w:p w14:paraId="25BF8EC5" w14:textId="77777777" w:rsidR="00737542" w:rsidRPr="006F654E" w:rsidRDefault="00EF2FED" w:rsidP="005D232C">
      <w:pPr>
        <w:pStyle w:val="NoSpacing"/>
        <w:numPr>
          <w:ilvl w:val="0"/>
          <w:numId w:val="29"/>
        </w:numPr>
        <w:rPr>
          <w:rFonts w:ascii="Calibri" w:hAnsi="Calibri" w:cs="Calibri"/>
          <w:sz w:val="20"/>
        </w:rPr>
      </w:pPr>
      <w:r w:rsidRPr="006F654E">
        <w:rPr>
          <w:rFonts w:ascii="Calibri" w:hAnsi="Calibri" w:cs="Calibri"/>
          <w:sz w:val="20"/>
        </w:rPr>
        <w:t xml:space="preserve">sustain an environment in which children and adults are encouraged to share their concerns </w:t>
      </w:r>
      <w:r w:rsidR="00737542" w:rsidRPr="006F654E">
        <w:rPr>
          <w:rFonts w:ascii="Calibri" w:hAnsi="Calibri" w:cs="Calibri"/>
          <w:sz w:val="20"/>
        </w:rPr>
        <w:t>in a non-judgmental and compassionate environment</w:t>
      </w:r>
      <w:r w:rsidR="007127D0" w:rsidRPr="006F654E">
        <w:rPr>
          <w:rFonts w:ascii="Calibri" w:hAnsi="Calibri" w:cs="Calibri"/>
          <w:sz w:val="20"/>
        </w:rPr>
        <w:t>.</w:t>
      </w:r>
    </w:p>
    <w:p w14:paraId="40D4D124" w14:textId="77777777" w:rsidR="005D232C" w:rsidRPr="006F654E" w:rsidRDefault="00EF2FED" w:rsidP="005D232C">
      <w:pPr>
        <w:pStyle w:val="NoSpacing"/>
        <w:numPr>
          <w:ilvl w:val="0"/>
          <w:numId w:val="29"/>
        </w:numPr>
        <w:rPr>
          <w:rFonts w:ascii="Calibri" w:hAnsi="Calibri" w:cs="Calibri"/>
          <w:sz w:val="20"/>
        </w:rPr>
      </w:pPr>
      <w:r w:rsidRPr="006F654E">
        <w:rPr>
          <w:rFonts w:ascii="Calibri" w:hAnsi="Calibri" w:cs="Calibri"/>
          <w:sz w:val="20"/>
        </w:rPr>
        <w:lastRenderedPageBreak/>
        <w:t>all children and adults are listened to and taken seriously</w:t>
      </w:r>
      <w:r w:rsidR="00737542" w:rsidRPr="006F654E">
        <w:rPr>
          <w:rFonts w:ascii="Calibri" w:hAnsi="Calibri" w:cs="Calibri"/>
          <w:sz w:val="20"/>
        </w:rPr>
        <w:t xml:space="preserve"> whether this is verbal or non-verbal</w:t>
      </w:r>
      <w:r w:rsidRPr="006F654E">
        <w:rPr>
          <w:rFonts w:ascii="Calibri" w:hAnsi="Calibri" w:cs="Calibri"/>
          <w:sz w:val="20"/>
        </w:rPr>
        <w:t xml:space="preserve">. </w:t>
      </w:r>
    </w:p>
    <w:p w14:paraId="3F68270C" w14:textId="77777777" w:rsidR="005D232C" w:rsidRPr="006F654E" w:rsidRDefault="005D232C" w:rsidP="005D232C">
      <w:pPr>
        <w:pStyle w:val="NoSpacing"/>
        <w:numPr>
          <w:ilvl w:val="0"/>
          <w:numId w:val="29"/>
        </w:numPr>
        <w:rPr>
          <w:rFonts w:ascii="Calibri" w:hAnsi="Calibri" w:cs="Calibri"/>
          <w:sz w:val="20"/>
        </w:rPr>
      </w:pPr>
      <w:r w:rsidRPr="006F654E">
        <w:rPr>
          <w:rFonts w:ascii="Calibri" w:hAnsi="Calibri" w:cs="Calibri"/>
          <w:sz w:val="20"/>
        </w:rPr>
        <w:t>recognise</w:t>
      </w:r>
      <w:r w:rsidR="00EF2FED" w:rsidRPr="006F654E">
        <w:rPr>
          <w:rFonts w:ascii="Calibri" w:hAnsi="Calibri" w:cs="Calibri"/>
          <w:sz w:val="20"/>
        </w:rPr>
        <w:t xml:space="preserve"> that within a climate of inclusion there will be children who need a personalised approach to their specific behavioural needs. In some </w:t>
      </w:r>
      <w:proofErr w:type="gramStart"/>
      <w:r w:rsidR="00EF2FED" w:rsidRPr="006F654E">
        <w:rPr>
          <w:rFonts w:ascii="Calibri" w:hAnsi="Calibri" w:cs="Calibri"/>
          <w:sz w:val="20"/>
        </w:rPr>
        <w:t>cases</w:t>
      </w:r>
      <w:proofErr w:type="gramEnd"/>
      <w:r w:rsidR="00EF2FED" w:rsidRPr="006F654E">
        <w:rPr>
          <w:rFonts w:ascii="Calibri" w:hAnsi="Calibri" w:cs="Calibri"/>
          <w:sz w:val="20"/>
        </w:rPr>
        <w:t xml:space="preserve"> this will mean that the sanctions, stages and rewards are not the most appropriate means of dealing with their behaviour and other programmes of intervention and support may be used in conjunction with external agencies.</w:t>
      </w:r>
    </w:p>
    <w:p w14:paraId="19AED074" w14:textId="77777777" w:rsidR="00541138" w:rsidRPr="006F654E" w:rsidRDefault="005D232C" w:rsidP="00B023F5">
      <w:pPr>
        <w:pStyle w:val="NoSpacing"/>
        <w:numPr>
          <w:ilvl w:val="0"/>
          <w:numId w:val="29"/>
        </w:numPr>
        <w:rPr>
          <w:rFonts w:ascii="Calibri" w:hAnsi="Calibri" w:cs="Calibri"/>
          <w:sz w:val="20"/>
        </w:rPr>
      </w:pPr>
      <w:r w:rsidRPr="006F654E">
        <w:rPr>
          <w:rFonts w:ascii="Calibri" w:hAnsi="Calibri" w:cs="Calibri"/>
          <w:sz w:val="20"/>
          <w:lang w:val="en-US"/>
        </w:rPr>
        <w:t>t</w:t>
      </w:r>
      <w:r w:rsidR="005D4549" w:rsidRPr="006F654E">
        <w:rPr>
          <w:rFonts w:ascii="Calibri" w:hAnsi="Calibri" w:cs="Calibri"/>
          <w:sz w:val="20"/>
          <w:lang w:val="en-US"/>
        </w:rPr>
        <w:t xml:space="preserve">each, through the school curriculum, values and attitudes as well as knowledge and skills, </w:t>
      </w:r>
      <w:proofErr w:type="gramStart"/>
      <w:r w:rsidR="005D4549" w:rsidRPr="006F654E">
        <w:rPr>
          <w:rFonts w:ascii="Calibri" w:hAnsi="Calibri" w:cs="Calibri"/>
          <w:sz w:val="20"/>
          <w:lang w:val="en-US"/>
        </w:rPr>
        <w:t>in order to</w:t>
      </w:r>
      <w:proofErr w:type="gramEnd"/>
      <w:r w:rsidR="005D4549" w:rsidRPr="006F654E">
        <w:rPr>
          <w:rFonts w:ascii="Calibri" w:hAnsi="Calibri" w:cs="Calibri"/>
          <w:sz w:val="20"/>
          <w:lang w:val="en-US"/>
        </w:rPr>
        <w:t xml:space="preserve"> promote </w:t>
      </w:r>
      <w:r w:rsidR="00737542" w:rsidRPr="006F654E">
        <w:rPr>
          <w:rFonts w:ascii="Calibri" w:hAnsi="Calibri" w:cs="Calibri"/>
          <w:sz w:val="20"/>
          <w:lang w:val="en-US"/>
        </w:rPr>
        <w:t xml:space="preserve">the 6 principles of nurture, </w:t>
      </w:r>
      <w:r w:rsidR="005D4549" w:rsidRPr="006F654E">
        <w:rPr>
          <w:rFonts w:ascii="Calibri" w:hAnsi="Calibri" w:cs="Calibri"/>
          <w:sz w:val="20"/>
          <w:lang w:val="en-US"/>
        </w:rPr>
        <w:t xml:space="preserve">responsible </w:t>
      </w:r>
      <w:proofErr w:type="spellStart"/>
      <w:r w:rsidR="005D4549" w:rsidRPr="006F654E">
        <w:rPr>
          <w:rFonts w:ascii="Calibri" w:hAnsi="Calibri" w:cs="Calibri"/>
          <w:sz w:val="20"/>
          <w:lang w:val="en-US"/>
        </w:rPr>
        <w:t>behaviour</w:t>
      </w:r>
      <w:proofErr w:type="spellEnd"/>
      <w:r w:rsidR="005D4549" w:rsidRPr="006F654E">
        <w:rPr>
          <w:rFonts w:ascii="Calibri" w:hAnsi="Calibri" w:cs="Calibri"/>
          <w:sz w:val="20"/>
          <w:lang w:val="en-US"/>
        </w:rPr>
        <w:t>, self-discipline and respect for self, others and the world around us.</w:t>
      </w:r>
    </w:p>
    <w:p w14:paraId="627FA47E" w14:textId="77777777" w:rsidR="00737542" w:rsidRPr="006F654E" w:rsidRDefault="006076E6" w:rsidP="00B023F5">
      <w:pPr>
        <w:pStyle w:val="NoSpacing"/>
        <w:numPr>
          <w:ilvl w:val="0"/>
          <w:numId w:val="29"/>
        </w:numPr>
        <w:rPr>
          <w:rFonts w:ascii="Calibri" w:hAnsi="Calibri" w:cs="Calibri"/>
          <w:sz w:val="20"/>
        </w:rPr>
      </w:pPr>
      <w:r w:rsidRPr="006F654E">
        <w:rPr>
          <w:rFonts w:ascii="Calibri" w:hAnsi="Calibri" w:cs="Calibri"/>
          <w:sz w:val="20"/>
          <w:lang w:val="en-US"/>
        </w:rPr>
        <w:t>utilize</w:t>
      </w:r>
      <w:r w:rsidR="00737542" w:rsidRPr="006F654E">
        <w:rPr>
          <w:rFonts w:ascii="Calibri" w:hAnsi="Calibri" w:cs="Calibri"/>
          <w:sz w:val="20"/>
          <w:lang w:val="en-US"/>
        </w:rPr>
        <w:t xml:space="preserve"> effectively the 6 principles of </w:t>
      </w:r>
      <w:r w:rsidR="00913BB6" w:rsidRPr="006F654E">
        <w:rPr>
          <w:rFonts w:ascii="Calibri" w:hAnsi="Calibri" w:cs="Calibri"/>
          <w:sz w:val="20"/>
          <w:lang w:val="en-US"/>
        </w:rPr>
        <w:t>n</w:t>
      </w:r>
      <w:r w:rsidR="00737542" w:rsidRPr="006F654E">
        <w:rPr>
          <w:rFonts w:ascii="Calibri" w:hAnsi="Calibri" w:cs="Calibri"/>
          <w:sz w:val="20"/>
          <w:lang w:val="en-US"/>
        </w:rPr>
        <w:t>urture and restorative approaches.</w:t>
      </w:r>
    </w:p>
    <w:p w14:paraId="55D65202" w14:textId="77777777" w:rsidR="00913BB6" w:rsidRPr="006F654E" w:rsidRDefault="00913BB6" w:rsidP="005D4549">
      <w:pPr>
        <w:overflowPunct/>
        <w:autoSpaceDE/>
        <w:autoSpaceDN/>
        <w:adjustRightInd/>
        <w:spacing w:before="100" w:beforeAutospacing="1" w:after="100" w:afterAutospacing="1"/>
        <w:textAlignment w:val="auto"/>
        <w:rPr>
          <w:rFonts w:ascii="Calibri" w:hAnsi="Calibri" w:cs="Calibri"/>
          <w:b/>
          <w:bCs/>
          <w:lang w:val="en-US"/>
        </w:rPr>
      </w:pPr>
    </w:p>
    <w:p w14:paraId="1A150792" w14:textId="77777777" w:rsidR="00754437" w:rsidRPr="006F654E" w:rsidRDefault="00754437" w:rsidP="00754437">
      <w:pPr>
        <w:overflowPunct/>
        <w:autoSpaceDE/>
        <w:autoSpaceDN/>
        <w:adjustRightInd/>
        <w:spacing w:before="100" w:beforeAutospacing="1" w:after="100" w:afterAutospacing="1"/>
        <w:textAlignment w:val="auto"/>
        <w:rPr>
          <w:rFonts w:ascii="Calibri" w:hAnsi="Calibri" w:cs="Calibri"/>
          <w:b/>
          <w:bCs/>
          <w:lang w:val="en-US"/>
        </w:rPr>
      </w:pPr>
    </w:p>
    <w:p w14:paraId="33D034A5" w14:textId="77777777" w:rsidR="00754437" w:rsidRPr="006F654E" w:rsidRDefault="00754437" w:rsidP="00754437">
      <w:pPr>
        <w:overflowPunct/>
        <w:autoSpaceDE/>
        <w:autoSpaceDN/>
        <w:adjustRightInd/>
        <w:spacing w:before="100" w:beforeAutospacing="1" w:after="100" w:afterAutospacing="1"/>
        <w:textAlignment w:val="auto"/>
        <w:rPr>
          <w:rFonts w:ascii="Calibri" w:hAnsi="Calibri" w:cs="Calibri"/>
          <w:b/>
          <w:bCs/>
          <w:lang w:val="en-US"/>
        </w:rPr>
      </w:pPr>
    </w:p>
    <w:p w14:paraId="55807827" w14:textId="77777777" w:rsidR="00754437" w:rsidRPr="006F654E" w:rsidRDefault="00754437" w:rsidP="00754437">
      <w:pPr>
        <w:overflowPunct/>
        <w:autoSpaceDE/>
        <w:autoSpaceDN/>
        <w:adjustRightInd/>
        <w:spacing w:before="100" w:beforeAutospacing="1" w:after="100" w:afterAutospacing="1"/>
        <w:textAlignment w:val="auto"/>
        <w:rPr>
          <w:rFonts w:ascii="Calibri" w:hAnsi="Calibri" w:cs="Calibri"/>
          <w:b/>
          <w:bCs/>
          <w:lang w:val="en-US"/>
        </w:rPr>
      </w:pPr>
    </w:p>
    <w:p w14:paraId="3C8E64AF" w14:textId="77777777" w:rsidR="005D4549" w:rsidRPr="006F654E" w:rsidRDefault="005D4549" w:rsidP="00754437">
      <w:pPr>
        <w:overflowPunct/>
        <w:autoSpaceDE/>
        <w:autoSpaceDN/>
        <w:adjustRightInd/>
        <w:spacing w:before="100" w:beforeAutospacing="1" w:after="100" w:afterAutospacing="1"/>
        <w:textAlignment w:val="auto"/>
        <w:rPr>
          <w:rFonts w:ascii="Calibri" w:hAnsi="Calibri" w:cs="Calibri"/>
          <w:sz w:val="20"/>
          <w:lang w:val="en-US"/>
        </w:rPr>
      </w:pPr>
      <w:r w:rsidRPr="006F654E">
        <w:rPr>
          <w:rFonts w:ascii="Calibri" w:hAnsi="Calibri" w:cs="Calibri"/>
          <w:b/>
          <w:bCs/>
          <w:u w:val="single"/>
          <w:lang w:val="en-US"/>
        </w:rPr>
        <w:t>A Positive Approach</w:t>
      </w:r>
      <w:r w:rsidR="005D232C" w:rsidRPr="006F654E">
        <w:rPr>
          <w:rFonts w:ascii="Calibri" w:hAnsi="Calibri" w:cs="Calibri"/>
          <w:sz w:val="20"/>
          <w:lang w:val="en-US"/>
        </w:rPr>
        <w:br/>
        <w:t>An effective</w:t>
      </w:r>
      <w:r w:rsidRPr="006F654E">
        <w:rPr>
          <w:rFonts w:ascii="Calibri" w:hAnsi="Calibri" w:cs="Calibri"/>
          <w:sz w:val="20"/>
          <w:lang w:val="en-US"/>
        </w:rPr>
        <w:t xml:space="preserve"> policy is one that seeks to lead children towards high self-esteem and self-discipline. Consequently, good discipline arises from good relationships an</w:t>
      </w:r>
      <w:r w:rsidR="005F2B2A" w:rsidRPr="006F654E">
        <w:rPr>
          <w:rFonts w:ascii="Calibri" w:hAnsi="Calibri" w:cs="Calibri"/>
          <w:sz w:val="20"/>
          <w:lang w:val="en-US"/>
        </w:rPr>
        <w:t xml:space="preserve">d from setting expectations </w:t>
      </w:r>
      <w:r w:rsidRPr="006F654E">
        <w:rPr>
          <w:rFonts w:ascii="Calibri" w:hAnsi="Calibri" w:cs="Calibri"/>
          <w:sz w:val="20"/>
          <w:lang w:val="en-US"/>
        </w:rPr>
        <w:t xml:space="preserve">of good </w:t>
      </w:r>
      <w:proofErr w:type="spellStart"/>
      <w:r w:rsidRPr="006F654E">
        <w:rPr>
          <w:rFonts w:ascii="Calibri" w:hAnsi="Calibri" w:cs="Calibri"/>
          <w:sz w:val="20"/>
          <w:lang w:val="en-US"/>
        </w:rPr>
        <w:t>behaviour</w:t>
      </w:r>
      <w:proofErr w:type="spellEnd"/>
      <w:r w:rsidRPr="006F654E">
        <w:rPr>
          <w:rFonts w:ascii="Calibri" w:hAnsi="Calibri" w:cs="Calibri"/>
          <w:sz w:val="20"/>
          <w:lang w:val="en-US"/>
        </w:rPr>
        <w:t xml:space="preserve">.  </w:t>
      </w:r>
      <w:r w:rsidRPr="006F654E">
        <w:rPr>
          <w:rFonts w:ascii="Calibri" w:hAnsi="Calibri" w:cs="Calibri"/>
          <w:sz w:val="20"/>
          <w:lang w:val="en-US"/>
        </w:rPr>
        <w:br/>
      </w:r>
      <w:r w:rsidRPr="006F654E">
        <w:rPr>
          <w:rFonts w:ascii="Calibri" w:hAnsi="Calibri" w:cs="Calibri"/>
          <w:sz w:val="20"/>
          <w:lang w:val="en-US"/>
        </w:rPr>
        <w:br/>
        <w:t xml:space="preserve">We believe that self-esteem </w:t>
      </w:r>
      <w:r w:rsidR="00737542" w:rsidRPr="006F654E">
        <w:rPr>
          <w:rFonts w:ascii="Calibri" w:hAnsi="Calibri" w:cs="Calibri"/>
          <w:sz w:val="20"/>
          <w:lang w:val="en-US"/>
        </w:rPr>
        <w:t xml:space="preserve">and a safe environment is the backbone that </w:t>
      </w:r>
      <w:r w:rsidRPr="006F654E">
        <w:rPr>
          <w:rFonts w:ascii="Calibri" w:hAnsi="Calibri" w:cs="Calibri"/>
          <w:sz w:val="20"/>
          <w:lang w:val="en-US"/>
        </w:rPr>
        <w:t xml:space="preserve">affects all thinking and </w:t>
      </w:r>
      <w:proofErr w:type="spellStart"/>
      <w:r w:rsidRPr="006F654E">
        <w:rPr>
          <w:rFonts w:ascii="Calibri" w:hAnsi="Calibri" w:cs="Calibri"/>
          <w:sz w:val="20"/>
          <w:lang w:val="en-US"/>
        </w:rPr>
        <w:t>behaviour</w:t>
      </w:r>
      <w:proofErr w:type="spellEnd"/>
      <w:r w:rsidRPr="006F654E">
        <w:rPr>
          <w:rFonts w:ascii="Calibri" w:hAnsi="Calibri" w:cs="Calibri"/>
          <w:sz w:val="20"/>
          <w:lang w:val="en-US"/>
        </w:rPr>
        <w:t xml:space="preserve"> and </w:t>
      </w:r>
      <w:proofErr w:type="gramStart"/>
      <w:r w:rsidRPr="006F654E">
        <w:rPr>
          <w:rFonts w:ascii="Calibri" w:hAnsi="Calibri" w:cs="Calibri"/>
          <w:sz w:val="20"/>
          <w:lang w:val="en-US"/>
        </w:rPr>
        <w:t>impacts on</w:t>
      </w:r>
      <w:proofErr w:type="gramEnd"/>
      <w:r w:rsidRPr="006F654E">
        <w:rPr>
          <w:rFonts w:ascii="Calibri" w:hAnsi="Calibri" w:cs="Calibri"/>
          <w:sz w:val="20"/>
          <w:lang w:val="en-US"/>
        </w:rPr>
        <w:t xml:space="preserve"> learning and performance. We aim to provide positive everyday experiences so that our children are more likely to </w:t>
      </w:r>
      <w:r w:rsidR="00737542" w:rsidRPr="006F654E">
        <w:rPr>
          <w:rFonts w:ascii="Calibri" w:hAnsi="Calibri" w:cs="Calibri"/>
          <w:sz w:val="20"/>
          <w:lang w:val="en-US"/>
        </w:rPr>
        <w:t xml:space="preserve">strive to </w:t>
      </w:r>
      <w:r w:rsidRPr="006F654E">
        <w:rPr>
          <w:rFonts w:ascii="Calibri" w:hAnsi="Calibri" w:cs="Calibri"/>
          <w:sz w:val="20"/>
          <w:lang w:val="en-US"/>
        </w:rPr>
        <w:t>reach their full potential.</w:t>
      </w:r>
    </w:p>
    <w:p w14:paraId="3DB9525C" w14:textId="77777777" w:rsidR="00B023F5" w:rsidRPr="006F654E" w:rsidRDefault="005D4549" w:rsidP="00B023F5">
      <w:pPr>
        <w:pStyle w:val="NoSpacing"/>
        <w:rPr>
          <w:rFonts w:ascii="Calibri" w:hAnsi="Calibri" w:cs="Calibri"/>
          <w:sz w:val="20"/>
          <w:lang w:val="en-US"/>
        </w:rPr>
      </w:pPr>
      <w:r w:rsidRPr="006F654E">
        <w:rPr>
          <w:rFonts w:ascii="Calibri" w:hAnsi="Calibri" w:cs="Calibri"/>
          <w:sz w:val="20"/>
          <w:lang w:val="en-US"/>
        </w:rPr>
        <w:t xml:space="preserve">The core beliefs of </w:t>
      </w:r>
      <w:r w:rsidRPr="006F654E">
        <w:rPr>
          <w:rFonts w:ascii="Calibri" w:hAnsi="Calibri" w:cs="Calibri"/>
          <w:sz w:val="20"/>
        </w:rPr>
        <w:t xml:space="preserve">Kingsdown and </w:t>
      </w:r>
      <w:proofErr w:type="spellStart"/>
      <w:r w:rsidRPr="006F654E">
        <w:rPr>
          <w:rFonts w:ascii="Calibri" w:hAnsi="Calibri" w:cs="Calibri"/>
          <w:sz w:val="20"/>
        </w:rPr>
        <w:t>Ringwould</w:t>
      </w:r>
      <w:proofErr w:type="spellEnd"/>
      <w:r w:rsidRPr="006F654E">
        <w:rPr>
          <w:rFonts w:ascii="Calibri" w:hAnsi="Calibri" w:cs="Calibri"/>
          <w:sz w:val="20"/>
        </w:rPr>
        <w:t xml:space="preserve"> CEP School</w:t>
      </w:r>
      <w:r w:rsidRPr="006F654E">
        <w:rPr>
          <w:rFonts w:ascii="Calibri" w:hAnsi="Calibri" w:cs="Calibri"/>
          <w:sz w:val="20"/>
          <w:lang w:val="en-US"/>
        </w:rPr>
        <w:t xml:space="preserve"> are that:</w:t>
      </w:r>
    </w:p>
    <w:p w14:paraId="09996386" w14:textId="77777777" w:rsidR="00B023F5" w:rsidRPr="006F654E" w:rsidRDefault="00B023F5" w:rsidP="00B023F5">
      <w:pPr>
        <w:pStyle w:val="NoSpacing"/>
        <w:numPr>
          <w:ilvl w:val="0"/>
          <w:numId w:val="30"/>
        </w:numPr>
        <w:rPr>
          <w:rFonts w:ascii="Calibri" w:hAnsi="Calibri" w:cs="Calibri"/>
          <w:sz w:val="20"/>
          <w:lang w:val="en-US"/>
        </w:rPr>
      </w:pPr>
      <w:proofErr w:type="spellStart"/>
      <w:r w:rsidRPr="006F654E">
        <w:rPr>
          <w:rFonts w:ascii="Calibri" w:hAnsi="Calibri" w:cs="Calibri"/>
          <w:sz w:val="20"/>
          <w:lang w:val="en-US"/>
        </w:rPr>
        <w:t>b</w:t>
      </w:r>
      <w:r w:rsidR="005D4549" w:rsidRPr="006F654E">
        <w:rPr>
          <w:rFonts w:ascii="Calibri" w:hAnsi="Calibri" w:cs="Calibri"/>
          <w:sz w:val="20"/>
          <w:lang w:val="en-US"/>
        </w:rPr>
        <w:t>ehaviour</w:t>
      </w:r>
      <w:proofErr w:type="spellEnd"/>
      <w:r w:rsidR="005D4549" w:rsidRPr="006F654E">
        <w:rPr>
          <w:rFonts w:ascii="Calibri" w:hAnsi="Calibri" w:cs="Calibri"/>
          <w:sz w:val="20"/>
          <w:lang w:val="en-US"/>
        </w:rPr>
        <w:t xml:space="preserve"> can change and that every child can be successful.</w:t>
      </w:r>
    </w:p>
    <w:p w14:paraId="5C8BC5D3" w14:textId="77777777" w:rsidR="00B023F5" w:rsidRPr="006F654E" w:rsidRDefault="00B023F5" w:rsidP="00B023F5">
      <w:pPr>
        <w:pStyle w:val="NoSpacing"/>
        <w:numPr>
          <w:ilvl w:val="0"/>
          <w:numId w:val="30"/>
        </w:numPr>
        <w:rPr>
          <w:rFonts w:ascii="Calibri" w:hAnsi="Calibri" w:cs="Calibri"/>
          <w:sz w:val="20"/>
          <w:lang w:val="en-US"/>
        </w:rPr>
      </w:pPr>
      <w:proofErr w:type="gramStart"/>
      <w:r w:rsidRPr="006F654E">
        <w:rPr>
          <w:rFonts w:ascii="Calibri" w:hAnsi="Calibri" w:cs="Calibri"/>
          <w:sz w:val="20"/>
          <w:lang w:val="en-US"/>
        </w:rPr>
        <w:t>p</w:t>
      </w:r>
      <w:r w:rsidR="005D4549" w:rsidRPr="006F654E">
        <w:rPr>
          <w:rFonts w:ascii="Calibri" w:hAnsi="Calibri" w:cs="Calibri"/>
          <w:sz w:val="20"/>
          <w:lang w:val="en-US"/>
        </w:rPr>
        <w:t>raising</w:t>
      </w:r>
      <w:proofErr w:type="gramEnd"/>
      <w:r w:rsidR="005D4549" w:rsidRPr="006F654E">
        <w:rPr>
          <w:rFonts w:ascii="Calibri" w:hAnsi="Calibri" w:cs="Calibri"/>
          <w:sz w:val="20"/>
          <w:lang w:val="en-US"/>
        </w:rPr>
        <w:t xml:space="preserve"> and a system of rewards are more likely to change </w:t>
      </w:r>
      <w:proofErr w:type="spellStart"/>
      <w:r w:rsidR="005D4549" w:rsidRPr="006F654E">
        <w:rPr>
          <w:rFonts w:ascii="Calibri" w:hAnsi="Calibri" w:cs="Calibri"/>
          <w:sz w:val="20"/>
          <w:lang w:val="en-US"/>
        </w:rPr>
        <w:t>behaviour</w:t>
      </w:r>
      <w:proofErr w:type="spellEnd"/>
      <w:r w:rsidR="005D4549" w:rsidRPr="006F654E">
        <w:rPr>
          <w:rFonts w:ascii="Calibri" w:hAnsi="Calibri" w:cs="Calibri"/>
          <w:sz w:val="20"/>
          <w:lang w:val="en-US"/>
        </w:rPr>
        <w:t xml:space="preserve"> than blaming and punishing. Using a positive system of rewards will increase </w:t>
      </w:r>
      <w:r w:rsidR="005F2B2A" w:rsidRPr="006F654E">
        <w:rPr>
          <w:rFonts w:ascii="Calibri" w:hAnsi="Calibri" w:cs="Calibri"/>
          <w:sz w:val="20"/>
          <w:lang w:val="en-US"/>
        </w:rPr>
        <w:t>children</w:t>
      </w:r>
      <w:r w:rsidR="006076E6" w:rsidRPr="006F654E">
        <w:rPr>
          <w:rFonts w:ascii="Calibri" w:hAnsi="Calibri" w:cs="Calibri"/>
          <w:sz w:val="20"/>
          <w:lang w:val="en-US"/>
        </w:rPr>
        <w:t>’</w:t>
      </w:r>
      <w:r w:rsidR="005F2B2A" w:rsidRPr="006F654E">
        <w:rPr>
          <w:rFonts w:ascii="Calibri" w:hAnsi="Calibri" w:cs="Calibri"/>
          <w:sz w:val="20"/>
          <w:lang w:val="en-US"/>
        </w:rPr>
        <w:t>s</w:t>
      </w:r>
      <w:r w:rsidR="005D4549" w:rsidRPr="006F654E">
        <w:rPr>
          <w:rFonts w:ascii="Calibri" w:hAnsi="Calibri" w:cs="Calibri"/>
          <w:sz w:val="20"/>
          <w:lang w:val="en-US"/>
        </w:rPr>
        <w:t xml:space="preserve"> self-esteem and thus help them to achieve more.</w:t>
      </w:r>
    </w:p>
    <w:p w14:paraId="793107B1" w14:textId="77777777" w:rsidR="00B023F5" w:rsidRPr="006F654E" w:rsidRDefault="00B023F5" w:rsidP="00B023F5">
      <w:pPr>
        <w:pStyle w:val="NoSpacing"/>
        <w:numPr>
          <w:ilvl w:val="0"/>
          <w:numId w:val="30"/>
        </w:numPr>
        <w:rPr>
          <w:rFonts w:ascii="Calibri" w:hAnsi="Calibri" w:cs="Calibri"/>
          <w:sz w:val="20"/>
          <w:lang w:val="en-US"/>
        </w:rPr>
      </w:pPr>
      <w:proofErr w:type="gramStart"/>
      <w:r w:rsidRPr="006F654E">
        <w:rPr>
          <w:rFonts w:ascii="Calibri" w:hAnsi="Calibri" w:cs="Calibri"/>
          <w:sz w:val="20"/>
          <w:lang w:val="en-US"/>
        </w:rPr>
        <w:t>c</w:t>
      </w:r>
      <w:r w:rsidR="005D4549" w:rsidRPr="006F654E">
        <w:rPr>
          <w:rFonts w:ascii="Calibri" w:hAnsi="Calibri" w:cs="Calibri"/>
          <w:sz w:val="20"/>
          <w:lang w:val="en-US"/>
        </w:rPr>
        <w:t>elebrating</w:t>
      </w:r>
      <w:proofErr w:type="gramEnd"/>
      <w:r w:rsidR="005D4549" w:rsidRPr="006F654E">
        <w:rPr>
          <w:rFonts w:ascii="Calibri" w:hAnsi="Calibri" w:cs="Calibri"/>
          <w:sz w:val="20"/>
          <w:lang w:val="en-US"/>
        </w:rPr>
        <w:t xml:space="preserve"> success helps children to achieve more.</w:t>
      </w:r>
    </w:p>
    <w:p w14:paraId="6900FB8C" w14:textId="77777777" w:rsidR="00B023F5" w:rsidRPr="006F654E" w:rsidRDefault="00B023F5" w:rsidP="00B023F5">
      <w:pPr>
        <w:pStyle w:val="NoSpacing"/>
        <w:numPr>
          <w:ilvl w:val="0"/>
          <w:numId w:val="30"/>
        </w:numPr>
        <w:rPr>
          <w:rFonts w:ascii="Calibri" w:hAnsi="Calibri" w:cs="Calibri"/>
          <w:sz w:val="20"/>
          <w:lang w:val="en-US"/>
        </w:rPr>
      </w:pPr>
      <w:proofErr w:type="gramStart"/>
      <w:r w:rsidRPr="006F654E">
        <w:rPr>
          <w:rFonts w:ascii="Calibri" w:hAnsi="Calibri" w:cs="Calibri"/>
          <w:sz w:val="20"/>
          <w:lang w:val="en-US"/>
        </w:rPr>
        <w:t>b</w:t>
      </w:r>
      <w:r w:rsidR="005D4549" w:rsidRPr="006F654E">
        <w:rPr>
          <w:rFonts w:ascii="Calibri" w:hAnsi="Calibri" w:cs="Calibri"/>
          <w:sz w:val="20"/>
          <w:lang w:val="en-US"/>
        </w:rPr>
        <w:t>eing</w:t>
      </w:r>
      <w:proofErr w:type="gramEnd"/>
      <w:r w:rsidR="005D4549" w:rsidRPr="006F654E">
        <w:rPr>
          <w:rFonts w:ascii="Calibri" w:hAnsi="Calibri" w:cs="Calibri"/>
          <w:sz w:val="20"/>
          <w:lang w:val="en-US"/>
        </w:rPr>
        <w:t xml:space="preserve"> aware of each child’s needs and their individual circumstances helps us to act in the fairest way.  We always consider the safety of other children and </w:t>
      </w:r>
      <w:proofErr w:type="spellStart"/>
      <w:r w:rsidR="005D4549" w:rsidRPr="006F654E">
        <w:rPr>
          <w:rFonts w:ascii="Calibri" w:hAnsi="Calibri" w:cs="Calibri"/>
          <w:sz w:val="20"/>
          <w:lang w:val="en-US"/>
        </w:rPr>
        <w:t>minimi</w:t>
      </w:r>
      <w:r w:rsidR="00913BB6" w:rsidRPr="006F654E">
        <w:rPr>
          <w:rFonts w:ascii="Calibri" w:hAnsi="Calibri" w:cs="Calibri"/>
          <w:sz w:val="20"/>
          <w:lang w:val="en-US"/>
        </w:rPr>
        <w:t>s</w:t>
      </w:r>
      <w:r w:rsidR="005D4549" w:rsidRPr="006F654E">
        <w:rPr>
          <w:rFonts w:ascii="Calibri" w:hAnsi="Calibri" w:cs="Calibri"/>
          <w:sz w:val="20"/>
          <w:lang w:val="en-US"/>
        </w:rPr>
        <w:t>e</w:t>
      </w:r>
      <w:proofErr w:type="spellEnd"/>
      <w:r w:rsidR="005D4549" w:rsidRPr="006F654E">
        <w:rPr>
          <w:rFonts w:ascii="Calibri" w:hAnsi="Calibri" w:cs="Calibri"/>
          <w:sz w:val="20"/>
          <w:lang w:val="en-US"/>
        </w:rPr>
        <w:t xml:space="preserve"> disruption while helping children acquire self-discipline.</w:t>
      </w:r>
    </w:p>
    <w:p w14:paraId="65BF1993" w14:textId="77777777" w:rsidR="00B023F5" w:rsidRPr="006F654E" w:rsidRDefault="00B023F5" w:rsidP="00B023F5">
      <w:pPr>
        <w:pStyle w:val="NoSpacing"/>
        <w:numPr>
          <w:ilvl w:val="0"/>
          <w:numId w:val="30"/>
        </w:numPr>
        <w:rPr>
          <w:rFonts w:ascii="Calibri" w:hAnsi="Calibri" w:cs="Calibri"/>
          <w:sz w:val="20"/>
          <w:lang w:val="en-US"/>
        </w:rPr>
      </w:pPr>
      <w:proofErr w:type="gramStart"/>
      <w:r w:rsidRPr="006F654E">
        <w:rPr>
          <w:rFonts w:ascii="Calibri" w:hAnsi="Calibri" w:cs="Calibri"/>
          <w:sz w:val="20"/>
          <w:lang w:val="en-US"/>
        </w:rPr>
        <w:t>r</w:t>
      </w:r>
      <w:r w:rsidR="005D4549" w:rsidRPr="006F654E">
        <w:rPr>
          <w:rFonts w:ascii="Calibri" w:hAnsi="Calibri" w:cs="Calibri"/>
          <w:sz w:val="20"/>
          <w:lang w:val="en-US"/>
        </w:rPr>
        <w:t>einforcing</w:t>
      </w:r>
      <w:proofErr w:type="gramEnd"/>
      <w:r w:rsidR="005D4549" w:rsidRPr="006F654E">
        <w:rPr>
          <w:rFonts w:ascii="Calibri" w:hAnsi="Calibri" w:cs="Calibri"/>
          <w:sz w:val="20"/>
          <w:lang w:val="en-US"/>
        </w:rPr>
        <w:t xml:space="preserve"> good </w:t>
      </w:r>
      <w:proofErr w:type="spellStart"/>
      <w:r w:rsidR="005D4549" w:rsidRPr="006F654E">
        <w:rPr>
          <w:rFonts w:ascii="Calibri" w:hAnsi="Calibri" w:cs="Calibri"/>
          <w:sz w:val="20"/>
          <w:lang w:val="en-US"/>
        </w:rPr>
        <w:t>behaviour</w:t>
      </w:r>
      <w:proofErr w:type="spellEnd"/>
      <w:r w:rsidR="005D4549" w:rsidRPr="006F654E">
        <w:rPr>
          <w:rFonts w:ascii="Calibri" w:hAnsi="Calibri" w:cs="Calibri"/>
          <w:sz w:val="20"/>
          <w:lang w:val="en-US"/>
        </w:rPr>
        <w:t xml:space="preserve"> helps our children feel good about themselves</w:t>
      </w:r>
      <w:r w:rsidR="00737542" w:rsidRPr="006F654E">
        <w:rPr>
          <w:rFonts w:ascii="Calibri" w:hAnsi="Calibri" w:cs="Calibri"/>
          <w:sz w:val="20"/>
          <w:lang w:val="en-US"/>
        </w:rPr>
        <w:t xml:space="preserve"> and nurture their well</w:t>
      </w:r>
      <w:r w:rsidR="00913BB6" w:rsidRPr="006F654E">
        <w:rPr>
          <w:rFonts w:ascii="Calibri" w:hAnsi="Calibri" w:cs="Calibri"/>
          <w:sz w:val="20"/>
          <w:lang w:val="en-US"/>
        </w:rPr>
        <w:t>-</w:t>
      </w:r>
      <w:r w:rsidR="00737542" w:rsidRPr="006F654E">
        <w:rPr>
          <w:rFonts w:ascii="Calibri" w:hAnsi="Calibri" w:cs="Calibri"/>
          <w:sz w:val="20"/>
          <w:lang w:val="en-US"/>
        </w:rPr>
        <w:t>being and self-esteem.</w:t>
      </w:r>
    </w:p>
    <w:p w14:paraId="6F4515EF" w14:textId="77777777" w:rsidR="00A24963" w:rsidRPr="006F654E" w:rsidRDefault="00B023F5" w:rsidP="00B023F5">
      <w:pPr>
        <w:pStyle w:val="NoSpacing"/>
        <w:numPr>
          <w:ilvl w:val="0"/>
          <w:numId w:val="30"/>
        </w:numPr>
        <w:rPr>
          <w:rFonts w:ascii="Calibri" w:hAnsi="Calibri" w:cs="Calibri"/>
          <w:sz w:val="20"/>
          <w:lang w:val="en-US"/>
        </w:rPr>
      </w:pPr>
      <w:r w:rsidRPr="006F654E">
        <w:rPr>
          <w:rFonts w:ascii="Calibri" w:hAnsi="Calibri" w:cs="Calibri"/>
          <w:sz w:val="20"/>
          <w:lang w:val="en-US"/>
        </w:rPr>
        <w:t>e</w:t>
      </w:r>
      <w:r w:rsidR="00A24963" w:rsidRPr="006F654E">
        <w:rPr>
          <w:rFonts w:ascii="Calibri" w:hAnsi="Calibri" w:cs="Calibri"/>
          <w:color w:val="000000"/>
          <w:sz w:val="20"/>
          <w:lang w:val="en-US"/>
        </w:rPr>
        <w:t>ncourage children to reflect on their behavior and make amends.</w:t>
      </w:r>
    </w:p>
    <w:p w14:paraId="4867637E" w14:textId="77777777" w:rsidR="00B023F5" w:rsidRPr="006F654E" w:rsidRDefault="00B023F5" w:rsidP="00B023F5">
      <w:pPr>
        <w:pStyle w:val="NoSpacing"/>
        <w:ind w:left="720"/>
        <w:rPr>
          <w:rFonts w:ascii="Calibri" w:hAnsi="Calibri" w:cs="Calibri"/>
          <w:sz w:val="20"/>
          <w:lang w:val="en-US"/>
        </w:rPr>
      </w:pPr>
    </w:p>
    <w:p w14:paraId="4160A161" w14:textId="77777777" w:rsidR="00B22B26" w:rsidRPr="006F654E" w:rsidRDefault="00B22B26">
      <w:pPr>
        <w:pStyle w:val="Heading2"/>
        <w:rPr>
          <w:rFonts w:ascii="Calibri" w:hAnsi="Calibri" w:cs="Calibri"/>
        </w:rPr>
      </w:pPr>
      <w:r w:rsidRPr="006F654E">
        <w:rPr>
          <w:rFonts w:ascii="Calibri" w:hAnsi="Calibri" w:cs="Calibri"/>
        </w:rPr>
        <w:t>Positive Behaviour</w:t>
      </w:r>
    </w:p>
    <w:p w14:paraId="331BE074" w14:textId="77777777" w:rsidR="005D4549" w:rsidRPr="006F654E" w:rsidRDefault="005D4549" w:rsidP="005D4549">
      <w:pPr>
        <w:overflowPunct/>
        <w:autoSpaceDE/>
        <w:autoSpaceDN/>
        <w:adjustRightInd/>
        <w:spacing w:before="100" w:beforeAutospacing="1" w:after="100" w:afterAutospacing="1"/>
        <w:textAlignment w:val="auto"/>
        <w:rPr>
          <w:rFonts w:ascii="Calibri" w:hAnsi="Calibri" w:cs="Calibri"/>
          <w:sz w:val="20"/>
          <w:lang w:val="en-US"/>
        </w:rPr>
      </w:pPr>
      <w:r w:rsidRPr="006F654E">
        <w:rPr>
          <w:rFonts w:ascii="Calibri" w:hAnsi="Calibri" w:cs="Calibri"/>
          <w:sz w:val="20"/>
          <w:lang w:val="en-US"/>
        </w:rPr>
        <w:t xml:space="preserve">All members of staff will </w:t>
      </w:r>
      <w:proofErr w:type="gramStart"/>
      <w:r w:rsidRPr="006F654E">
        <w:rPr>
          <w:rFonts w:ascii="Calibri" w:hAnsi="Calibri" w:cs="Calibri"/>
          <w:sz w:val="20"/>
        </w:rPr>
        <w:t>recognise</w:t>
      </w:r>
      <w:r w:rsidRPr="006F654E">
        <w:rPr>
          <w:rFonts w:ascii="Calibri" w:hAnsi="Calibri" w:cs="Calibri"/>
          <w:sz w:val="20"/>
          <w:lang w:val="en-US"/>
        </w:rPr>
        <w:t xml:space="preserve"> and celebrate appropriate </w:t>
      </w:r>
      <w:r w:rsidRPr="006F654E">
        <w:rPr>
          <w:rFonts w:ascii="Calibri" w:hAnsi="Calibri" w:cs="Calibri"/>
          <w:sz w:val="20"/>
        </w:rPr>
        <w:t>behaviour</w:t>
      </w:r>
      <w:r w:rsidRPr="006F654E">
        <w:rPr>
          <w:rFonts w:ascii="Calibri" w:hAnsi="Calibri" w:cs="Calibri"/>
          <w:sz w:val="20"/>
          <w:lang w:val="en-US"/>
        </w:rPr>
        <w:t xml:space="preserve"> at all times</w:t>
      </w:r>
      <w:proofErr w:type="gramEnd"/>
      <w:r w:rsidRPr="006F654E">
        <w:rPr>
          <w:rFonts w:ascii="Calibri" w:hAnsi="Calibri" w:cs="Calibri"/>
          <w:sz w:val="20"/>
          <w:lang w:val="en-US"/>
        </w:rPr>
        <w:t xml:space="preserve"> around the school through informal praise. Wherever appropriate children’s best efforts will be celebrated through display and performance.</w:t>
      </w:r>
      <w:r w:rsidR="00B023F5" w:rsidRPr="006F654E">
        <w:rPr>
          <w:rFonts w:ascii="Calibri" w:hAnsi="Calibri" w:cs="Calibri"/>
          <w:sz w:val="20"/>
          <w:lang w:val="en-US"/>
        </w:rPr>
        <w:t xml:space="preserve"> </w:t>
      </w:r>
      <w:r w:rsidRPr="006F654E">
        <w:rPr>
          <w:rFonts w:ascii="Calibri" w:hAnsi="Calibri" w:cs="Calibri"/>
          <w:sz w:val="20"/>
          <w:lang w:val="en-US"/>
        </w:rPr>
        <w:t>Teachers sho</w:t>
      </w:r>
      <w:r w:rsidR="002B223F" w:rsidRPr="006F654E">
        <w:rPr>
          <w:rFonts w:ascii="Calibri" w:hAnsi="Calibri" w:cs="Calibri"/>
          <w:sz w:val="20"/>
          <w:lang w:val="en-US"/>
        </w:rPr>
        <w:t>uld work on the principle of a 5</w:t>
      </w:r>
      <w:r w:rsidRPr="006F654E">
        <w:rPr>
          <w:rFonts w:ascii="Calibri" w:hAnsi="Calibri" w:cs="Calibri"/>
          <w:sz w:val="20"/>
          <w:lang w:val="en-US"/>
        </w:rPr>
        <w:t>:1 praise to sanction ratio. </w:t>
      </w:r>
    </w:p>
    <w:p w14:paraId="4F7E904A" w14:textId="77777777" w:rsidR="005D4549" w:rsidRPr="006F654E" w:rsidRDefault="005D4549" w:rsidP="005D4549">
      <w:pPr>
        <w:overflowPunct/>
        <w:autoSpaceDE/>
        <w:autoSpaceDN/>
        <w:adjustRightInd/>
        <w:spacing w:before="100" w:beforeAutospacing="1" w:after="100" w:afterAutospacing="1"/>
        <w:textAlignment w:val="auto"/>
        <w:rPr>
          <w:rFonts w:ascii="Calibri" w:hAnsi="Calibri" w:cs="Calibri"/>
          <w:sz w:val="20"/>
          <w:lang w:val="en-US"/>
        </w:rPr>
      </w:pPr>
      <w:r w:rsidRPr="006F654E">
        <w:rPr>
          <w:rFonts w:ascii="Calibri" w:hAnsi="Calibri" w:cs="Calibri"/>
          <w:sz w:val="20"/>
          <w:lang w:val="en-US"/>
        </w:rPr>
        <w:t>Rewards may involve</w:t>
      </w:r>
    </w:p>
    <w:p w14:paraId="45725208" w14:textId="77777777" w:rsidR="003C4E91" w:rsidRPr="006F654E" w:rsidRDefault="00B22B26" w:rsidP="00B023F5">
      <w:pPr>
        <w:pStyle w:val="NoSpacing"/>
        <w:numPr>
          <w:ilvl w:val="0"/>
          <w:numId w:val="33"/>
        </w:numPr>
        <w:rPr>
          <w:rFonts w:ascii="Calibri" w:hAnsi="Calibri" w:cs="Calibri"/>
          <w:sz w:val="20"/>
        </w:rPr>
      </w:pPr>
      <w:r w:rsidRPr="006F654E">
        <w:rPr>
          <w:rFonts w:ascii="Calibri" w:hAnsi="Calibri" w:cs="Calibri"/>
          <w:sz w:val="20"/>
        </w:rPr>
        <w:t>Praise, which is regular and genuine from teachers and support staff.</w:t>
      </w:r>
    </w:p>
    <w:p w14:paraId="4DC1CD01" w14:textId="77777777" w:rsidR="003C4E91" w:rsidRPr="006F654E" w:rsidRDefault="00B22B26" w:rsidP="00B023F5">
      <w:pPr>
        <w:pStyle w:val="NoSpacing"/>
        <w:numPr>
          <w:ilvl w:val="0"/>
          <w:numId w:val="33"/>
        </w:numPr>
        <w:rPr>
          <w:rFonts w:ascii="Calibri" w:hAnsi="Calibri" w:cs="Calibri"/>
          <w:sz w:val="20"/>
        </w:rPr>
      </w:pPr>
      <w:r w:rsidRPr="006F654E">
        <w:rPr>
          <w:rFonts w:ascii="Calibri" w:hAnsi="Calibri" w:cs="Calibri"/>
          <w:sz w:val="20"/>
        </w:rPr>
        <w:t>Public praise e.g. in the classroom, in sharing assemblies.</w:t>
      </w:r>
      <w:r w:rsidR="00B023F5" w:rsidRPr="006F654E">
        <w:rPr>
          <w:rFonts w:ascii="Calibri" w:hAnsi="Calibri" w:cs="Calibri"/>
          <w:sz w:val="20"/>
        </w:rPr>
        <w:t xml:space="preserve"> </w:t>
      </w:r>
    </w:p>
    <w:p w14:paraId="1EE27FE0" w14:textId="77777777" w:rsidR="003C4E91" w:rsidRPr="006F654E" w:rsidRDefault="00B22B26" w:rsidP="00B023F5">
      <w:pPr>
        <w:pStyle w:val="NoSpacing"/>
        <w:numPr>
          <w:ilvl w:val="0"/>
          <w:numId w:val="33"/>
        </w:numPr>
        <w:rPr>
          <w:rFonts w:ascii="Calibri" w:hAnsi="Calibri" w:cs="Calibri"/>
          <w:sz w:val="20"/>
        </w:rPr>
      </w:pPr>
      <w:r w:rsidRPr="006F654E">
        <w:rPr>
          <w:rFonts w:ascii="Calibri" w:hAnsi="Calibri" w:cs="Calibri"/>
          <w:sz w:val="20"/>
        </w:rPr>
        <w:t>Sending pupil to another teacher or Head Teacher for encouragement or p</w:t>
      </w:r>
      <w:r w:rsidR="00B023F5" w:rsidRPr="006F654E">
        <w:rPr>
          <w:rFonts w:ascii="Calibri" w:hAnsi="Calibri" w:cs="Calibri"/>
          <w:sz w:val="20"/>
        </w:rPr>
        <w:t xml:space="preserve">raise. </w:t>
      </w:r>
    </w:p>
    <w:p w14:paraId="7250660D" w14:textId="77777777" w:rsidR="003C4E91" w:rsidRPr="006F654E" w:rsidRDefault="00B22B26" w:rsidP="00B023F5">
      <w:pPr>
        <w:pStyle w:val="NoSpacing"/>
        <w:numPr>
          <w:ilvl w:val="0"/>
          <w:numId w:val="33"/>
        </w:numPr>
        <w:rPr>
          <w:rFonts w:ascii="Calibri" w:hAnsi="Calibri" w:cs="Calibri"/>
          <w:sz w:val="20"/>
        </w:rPr>
      </w:pPr>
      <w:r w:rsidRPr="006F654E">
        <w:rPr>
          <w:rFonts w:ascii="Calibri" w:hAnsi="Calibri" w:cs="Calibri"/>
          <w:sz w:val="20"/>
        </w:rPr>
        <w:t>Use of stickers.</w:t>
      </w:r>
    </w:p>
    <w:p w14:paraId="1167EAF9" w14:textId="77777777" w:rsidR="003C4E91" w:rsidRPr="006F654E" w:rsidRDefault="00362C50" w:rsidP="00B023F5">
      <w:pPr>
        <w:pStyle w:val="NoSpacing"/>
        <w:numPr>
          <w:ilvl w:val="0"/>
          <w:numId w:val="33"/>
        </w:numPr>
        <w:rPr>
          <w:rFonts w:ascii="Calibri" w:hAnsi="Calibri" w:cs="Calibri"/>
          <w:sz w:val="20"/>
        </w:rPr>
      </w:pPr>
      <w:r w:rsidRPr="006F654E">
        <w:rPr>
          <w:rFonts w:ascii="Calibri" w:hAnsi="Calibri" w:cs="Calibri"/>
          <w:sz w:val="20"/>
        </w:rPr>
        <w:t>Use of team points.</w:t>
      </w:r>
      <w:r w:rsidR="00B023F5" w:rsidRPr="006F654E">
        <w:rPr>
          <w:rFonts w:ascii="Calibri" w:hAnsi="Calibri" w:cs="Calibri"/>
          <w:sz w:val="20"/>
        </w:rPr>
        <w:t xml:space="preserve"> </w:t>
      </w:r>
    </w:p>
    <w:p w14:paraId="5AAE1BCF" w14:textId="77777777" w:rsidR="003C4E91" w:rsidRPr="006F654E" w:rsidRDefault="00B22B26" w:rsidP="00B023F5">
      <w:pPr>
        <w:pStyle w:val="NoSpacing"/>
        <w:numPr>
          <w:ilvl w:val="0"/>
          <w:numId w:val="33"/>
        </w:numPr>
        <w:rPr>
          <w:rFonts w:ascii="Calibri" w:hAnsi="Calibri" w:cs="Calibri"/>
          <w:sz w:val="20"/>
        </w:rPr>
      </w:pPr>
      <w:r w:rsidRPr="006F654E">
        <w:rPr>
          <w:rFonts w:ascii="Calibri" w:hAnsi="Calibri" w:cs="Calibri"/>
          <w:sz w:val="20"/>
        </w:rPr>
        <w:t>Presentation of certificates in sharing assembly, which are taken home.</w:t>
      </w:r>
    </w:p>
    <w:p w14:paraId="646DCDBB" w14:textId="77777777" w:rsidR="003C4E91" w:rsidRPr="006F654E" w:rsidRDefault="00B22B26" w:rsidP="00B023F5">
      <w:pPr>
        <w:pStyle w:val="NoSpacing"/>
        <w:numPr>
          <w:ilvl w:val="0"/>
          <w:numId w:val="33"/>
        </w:numPr>
        <w:rPr>
          <w:rFonts w:ascii="Calibri" w:hAnsi="Calibri" w:cs="Calibri"/>
          <w:sz w:val="20"/>
        </w:rPr>
      </w:pPr>
      <w:r w:rsidRPr="006F654E">
        <w:rPr>
          <w:rFonts w:ascii="Calibri" w:hAnsi="Calibri" w:cs="Calibri"/>
          <w:sz w:val="20"/>
        </w:rPr>
        <w:t>Presentation of class effort cups at the end of each half term.</w:t>
      </w:r>
    </w:p>
    <w:p w14:paraId="637A7099" w14:textId="77777777" w:rsidR="003C4E91" w:rsidRPr="006F654E" w:rsidRDefault="00B22B26" w:rsidP="00B023F5">
      <w:pPr>
        <w:pStyle w:val="NoSpacing"/>
        <w:numPr>
          <w:ilvl w:val="0"/>
          <w:numId w:val="33"/>
        </w:numPr>
        <w:rPr>
          <w:rFonts w:ascii="Calibri" w:hAnsi="Calibri" w:cs="Calibri"/>
          <w:sz w:val="20"/>
        </w:rPr>
      </w:pPr>
      <w:r w:rsidRPr="006F654E">
        <w:rPr>
          <w:rFonts w:ascii="Calibri" w:hAnsi="Calibri" w:cs="Calibri"/>
          <w:sz w:val="20"/>
        </w:rPr>
        <w:t>Presentation of other cups and trophies at the end of terms and year.</w:t>
      </w:r>
    </w:p>
    <w:p w14:paraId="6B3E8C79" w14:textId="77777777" w:rsidR="003C4E91" w:rsidRPr="006F654E" w:rsidRDefault="00B22B26" w:rsidP="00B023F5">
      <w:pPr>
        <w:pStyle w:val="NoSpacing"/>
        <w:numPr>
          <w:ilvl w:val="0"/>
          <w:numId w:val="33"/>
        </w:numPr>
        <w:rPr>
          <w:rFonts w:ascii="Calibri" w:hAnsi="Calibri" w:cs="Calibri"/>
          <w:sz w:val="20"/>
        </w:rPr>
      </w:pPr>
      <w:r w:rsidRPr="006F654E">
        <w:rPr>
          <w:rFonts w:ascii="Calibri" w:hAnsi="Calibri" w:cs="Calibri"/>
          <w:sz w:val="20"/>
        </w:rPr>
        <w:t xml:space="preserve">Display of children's work around the </w:t>
      </w:r>
      <w:r w:rsidR="00CA5F76" w:rsidRPr="006F654E">
        <w:rPr>
          <w:rFonts w:ascii="Calibri" w:hAnsi="Calibri" w:cs="Calibri"/>
          <w:sz w:val="20"/>
        </w:rPr>
        <w:t>s</w:t>
      </w:r>
      <w:r w:rsidRPr="006F654E">
        <w:rPr>
          <w:rFonts w:ascii="Calibri" w:hAnsi="Calibri" w:cs="Calibri"/>
          <w:sz w:val="20"/>
        </w:rPr>
        <w:t>chool</w:t>
      </w:r>
      <w:r w:rsidR="005F2B2A" w:rsidRPr="006F654E">
        <w:rPr>
          <w:rFonts w:ascii="Calibri" w:hAnsi="Calibri" w:cs="Calibri"/>
          <w:sz w:val="20"/>
        </w:rPr>
        <w:t xml:space="preserve"> and on the school website</w:t>
      </w:r>
      <w:r w:rsidRPr="006F654E">
        <w:rPr>
          <w:rFonts w:ascii="Calibri" w:hAnsi="Calibri" w:cs="Calibri"/>
          <w:sz w:val="20"/>
        </w:rPr>
        <w:t>.</w:t>
      </w:r>
    </w:p>
    <w:p w14:paraId="599FF790" w14:textId="77777777" w:rsidR="003C4E91" w:rsidRPr="006F654E" w:rsidRDefault="00B22B26" w:rsidP="00B023F5">
      <w:pPr>
        <w:pStyle w:val="NoSpacing"/>
        <w:numPr>
          <w:ilvl w:val="0"/>
          <w:numId w:val="33"/>
        </w:numPr>
        <w:rPr>
          <w:rFonts w:ascii="Calibri" w:hAnsi="Calibri" w:cs="Calibri"/>
          <w:sz w:val="20"/>
        </w:rPr>
      </w:pPr>
      <w:r w:rsidRPr="006F654E">
        <w:rPr>
          <w:rFonts w:ascii="Calibri" w:hAnsi="Calibri" w:cs="Calibri"/>
          <w:sz w:val="20"/>
        </w:rPr>
        <w:t>Records of achievement such as school reports</w:t>
      </w:r>
      <w:r w:rsidR="002B223F" w:rsidRPr="006F654E">
        <w:rPr>
          <w:rFonts w:ascii="Calibri" w:hAnsi="Calibri" w:cs="Calibri"/>
          <w:sz w:val="20"/>
        </w:rPr>
        <w:t>.</w:t>
      </w:r>
    </w:p>
    <w:p w14:paraId="68E94805" w14:textId="77777777" w:rsidR="00C51158" w:rsidRPr="006F654E" w:rsidRDefault="00B22B26" w:rsidP="00C51158">
      <w:pPr>
        <w:pStyle w:val="NoSpacing"/>
        <w:numPr>
          <w:ilvl w:val="0"/>
          <w:numId w:val="33"/>
        </w:numPr>
        <w:rPr>
          <w:rFonts w:ascii="Calibri" w:hAnsi="Calibri" w:cs="Calibri"/>
          <w:sz w:val="20"/>
        </w:rPr>
      </w:pPr>
      <w:r w:rsidRPr="006F654E">
        <w:rPr>
          <w:rFonts w:ascii="Calibri" w:hAnsi="Calibri" w:cs="Calibri"/>
          <w:sz w:val="20"/>
        </w:rPr>
        <w:t>Positive feedback to parents.</w:t>
      </w:r>
    </w:p>
    <w:p w14:paraId="587CD98E" w14:textId="77777777" w:rsidR="00C51158" w:rsidRPr="006F654E" w:rsidRDefault="00C51158" w:rsidP="00C51158">
      <w:pPr>
        <w:pStyle w:val="NoSpacing"/>
        <w:rPr>
          <w:rFonts w:ascii="Calibri" w:hAnsi="Calibri" w:cs="Calibri"/>
          <w:sz w:val="20"/>
        </w:rPr>
      </w:pPr>
    </w:p>
    <w:p w14:paraId="48B31273" w14:textId="77777777" w:rsidR="00CF3B99" w:rsidRPr="006F654E" w:rsidRDefault="00CF3B99" w:rsidP="00CF3B99">
      <w:pPr>
        <w:overflowPunct/>
        <w:autoSpaceDE/>
        <w:autoSpaceDN/>
        <w:adjustRightInd/>
        <w:textAlignment w:val="auto"/>
        <w:rPr>
          <w:rFonts w:ascii="Calibri" w:hAnsi="Calibri" w:cs="Calibri"/>
          <w:sz w:val="20"/>
        </w:rPr>
      </w:pPr>
      <w:r w:rsidRPr="006F654E">
        <w:rPr>
          <w:rFonts w:ascii="Calibri" w:hAnsi="Calibri" w:cs="Calibri"/>
          <w:sz w:val="20"/>
        </w:rPr>
        <w:t xml:space="preserve">In </w:t>
      </w:r>
      <w:proofErr w:type="gramStart"/>
      <w:r w:rsidRPr="006F654E">
        <w:rPr>
          <w:rFonts w:ascii="Calibri" w:hAnsi="Calibri" w:cs="Calibri"/>
          <w:sz w:val="20"/>
        </w:rPr>
        <w:t>addition</w:t>
      </w:r>
      <w:proofErr w:type="gramEnd"/>
      <w:r w:rsidRPr="006F654E">
        <w:rPr>
          <w:rFonts w:ascii="Calibri" w:hAnsi="Calibri" w:cs="Calibri"/>
          <w:sz w:val="20"/>
        </w:rPr>
        <w:t xml:space="preserve"> we propose a set of five Community rules which address general behaviour around the premises.</w:t>
      </w:r>
    </w:p>
    <w:p w14:paraId="18D794E8" w14:textId="77777777" w:rsidR="00CF3B99" w:rsidRPr="006F654E" w:rsidRDefault="00CF3B99" w:rsidP="00CF3B99">
      <w:pPr>
        <w:ind w:left="720"/>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tblGrid>
      <w:tr w:rsidR="00CF3B99" w:rsidRPr="006F654E" w14:paraId="1B855F91" w14:textId="77777777" w:rsidTr="008E0E34">
        <w:tc>
          <w:tcPr>
            <w:tcW w:w="4428" w:type="dxa"/>
          </w:tcPr>
          <w:p w14:paraId="21783491" w14:textId="77777777" w:rsidR="00CF3B99" w:rsidRPr="006F654E" w:rsidRDefault="00CF3B99" w:rsidP="008E0E34">
            <w:pPr>
              <w:rPr>
                <w:rFonts w:ascii="Calibri" w:hAnsi="Calibri" w:cs="Calibri"/>
                <w:sz w:val="20"/>
              </w:rPr>
            </w:pPr>
            <w:r w:rsidRPr="006F654E">
              <w:rPr>
                <w:rFonts w:ascii="Calibri" w:hAnsi="Calibri" w:cs="Calibri"/>
                <w:sz w:val="20"/>
              </w:rPr>
              <w:t>Walking when in the school buildings.</w:t>
            </w:r>
          </w:p>
        </w:tc>
      </w:tr>
      <w:tr w:rsidR="00CF3B99" w:rsidRPr="006F654E" w14:paraId="087DE2ED" w14:textId="77777777" w:rsidTr="008E0E34">
        <w:tc>
          <w:tcPr>
            <w:tcW w:w="4428" w:type="dxa"/>
          </w:tcPr>
          <w:p w14:paraId="66AFFCB0" w14:textId="77777777" w:rsidR="00CF3B99" w:rsidRPr="006F654E" w:rsidRDefault="00CF3B99" w:rsidP="008E0E34">
            <w:pPr>
              <w:rPr>
                <w:rFonts w:ascii="Calibri" w:hAnsi="Calibri" w:cs="Calibri"/>
                <w:sz w:val="20"/>
              </w:rPr>
            </w:pPr>
            <w:r w:rsidRPr="006F654E">
              <w:rPr>
                <w:rFonts w:ascii="Calibri" w:hAnsi="Calibri" w:cs="Calibri"/>
                <w:sz w:val="20"/>
              </w:rPr>
              <w:t>The locking, unlocking and hooking back of doors is for adults only.</w:t>
            </w:r>
          </w:p>
        </w:tc>
      </w:tr>
      <w:tr w:rsidR="00CF3B99" w:rsidRPr="006F654E" w14:paraId="5F10A896" w14:textId="77777777" w:rsidTr="008E0E34">
        <w:tc>
          <w:tcPr>
            <w:tcW w:w="4428" w:type="dxa"/>
          </w:tcPr>
          <w:p w14:paraId="607762A8" w14:textId="77777777" w:rsidR="00CF3B99" w:rsidRPr="006F654E" w:rsidRDefault="00CF3B99" w:rsidP="008E0E34">
            <w:pPr>
              <w:rPr>
                <w:rFonts w:ascii="Calibri" w:hAnsi="Calibri" w:cs="Calibri"/>
                <w:sz w:val="20"/>
              </w:rPr>
            </w:pPr>
            <w:r w:rsidRPr="006F654E">
              <w:rPr>
                <w:rFonts w:ascii="Calibri" w:hAnsi="Calibri" w:cs="Calibri"/>
                <w:sz w:val="20"/>
              </w:rPr>
              <w:t>Use appropriate exits NOT the Main Entrance.</w:t>
            </w:r>
          </w:p>
        </w:tc>
      </w:tr>
      <w:tr w:rsidR="00CF3B99" w:rsidRPr="006F654E" w14:paraId="005D19B5" w14:textId="77777777" w:rsidTr="008E0E34">
        <w:tc>
          <w:tcPr>
            <w:tcW w:w="4428" w:type="dxa"/>
          </w:tcPr>
          <w:p w14:paraId="1D206F5E" w14:textId="77777777" w:rsidR="00CF3B99" w:rsidRPr="006F654E" w:rsidRDefault="00CF3B99" w:rsidP="008E0E34">
            <w:pPr>
              <w:rPr>
                <w:rFonts w:ascii="Calibri" w:hAnsi="Calibri" w:cs="Calibri"/>
                <w:sz w:val="20"/>
              </w:rPr>
            </w:pPr>
            <w:r w:rsidRPr="006F654E">
              <w:rPr>
                <w:rFonts w:ascii="Calibri" w:hAnsi="Calibri" w:cs="Calibri"/>
                <w:sz w:val="20"/>
              </w:rPr>
              <w:t>Walking quietly into and out of the School Hall.</w:t>
            </w:r>
          </w:p>
        </w:tc>
      </w:tr>
      <w:tr w:rsidR="00CF3B99" w:rsidRPr="006F654E" w14:paraId="0BB804C5" w14:textId="77777777" w:rsidTr="008E0E34">
        <w:tc>
          <w:tcPr>
            <w:tcW w:w="4428" w:type="dxa"/>
          </w:tcPr>
          <w:p w14:paraId="0EAFDCD8" w14:textId="77777777" w:rsidR="00CF3B99" w:rsidRPr="006F654E" w:rsidRDefault="00CF3B99" w:rsidP="008E0E34">
            <w:pPr>
              <w:rPr>
                <w:rFonts w:ascii="Calibri" w:hAnsi="Calibri" w:cs="Calibri"/>
                <w:sz w:val="20"/>
              </w:rPr>
            </w:pPr>
            <w:r w:rsidRPr="006F654E">
              <w:rPr>
                <w:rFonts w:ascii="Calibri" w:hAnsi="Calibri" w:cs="Calibri"/>
                <w:sz w:val="20"/>
              </w:rPr>
              <w:lastRenderedPageBreak/>
              <w:t>Wait for a conversation to end before interjecting.</w:t>
            </w:r>
          </w:p>
        </w:tc>
      </w:tr>
    </w:tbl>
    <w:p w14:paraId="2D9BA130" w14:textId="77777777" w:rsidR="00CF3B99" w:rsidRPr="006F654E" w:rsidRDefault="00CF3B99" w:rsidP="00C51158">
      <w:pPr>
        <w:pStyle w:val="NoSpacing"/>
        <w:rPr>
          <w:rFonts w:ascii="Calibri" w:hAnsi="Calibri" w:cs="Calibri"/>
          <w:sz w:val="20"/>
        </w:rPr>
      </w:pPr>
    </w:p>
    <w:p w14:paraId="46836D22" w14:textId="77777777" w:rsidR="00C51158" w:rsidRPr="006F654E" w:rsidRDefault="00C51158" w:rsidP="00C51158">
      <w:pPr>
        <w:pStyle w:val="NoSpacing"/>
        <w:rPr>
          <w:rFonts w:ascii="Calibri" w:hAnsi="Calibri" w:cs="Calibri"/>
          <w:b/>
          <w:sz w:val="20"/>
        </w:rPr>
      </w:pPr>
      <w:r w:rsidRPr="006F654E">
        <w:rPr>
          <w:rFonts w:ascii="Calibri" w:hAnsi="Calibri" w:cs="Calibri"/>
          <w:b/>
          <w:sz w:val="20"/>
        </w:rPr>
        <w:t>The Six Principles of Nurture</w:t>
      </w:r>
    </w:p>
    <w:p w14:paraId="3AFE9455" w14:textId="77777777" w:rsidR="00C51158" w:rsidRPr="006F654E" w:rsidRDefault="00C51158" w:rsidP="00C51158">
      <w:pPr>
        <w:pStyle w:val="NoSpacing"/>
        <w:rPr>
          <w:rFonts w:ascii="Calibri" w:hAnsi="Calibri" w:cs="Calibri"/>
          <w:sz w:val="20"/>
        </w:rPr>
      </w:pPr>
      <w:r w:rsidRPr="006F654E">
        <w:rPr>
          <w:rFonts w:ascii="Calibri" w:hAnsi="Calibri" w:cs="Calibri"/>
          <w:sz w:val="20"/>
        </w:rPr>
        <w:t>1.       Children's learning is understood developmentally</w:t>
      </w:r>
    </w:p>
    <w:p w14:paraId="538D58B2" w14:textId="77777777" w:rsidR="00C51158" w:rsidRPr="006F654E" w:rsidRDefault="00C51158" w:rsidP="00C51158">
      <w:pPr>
        <w:pStyle w:val="NoSpacing"/>
        <w:rPr>
          <w:rFonts w:ascii="Calibri" w:hAnsi="Calibri" w:cs="Calibri"/>
          <w:sz w:val="20"/>
        </w:rPr>
      </w:pPr>
      <w:r w:rsidRPr="006F654E">
        <w:rPr>
          <w:rFonts w:ascii="Calibri" w:hAnsi="Calibri" w:cs="Calibri"/>
          <w:sz w:val="20"/>
        </w:rPr>
        <w:t>2.       The classroom offers a safe base</w:t>
      </w:r>
    </w:p>
    <w:p w14:paraId="70907A01" w14:textId="77777777" w:rsidR="00C51158" w:rsidRPr="006F654E" w:rsidRDefault="00C51158" w:rsidP="00C51158">
      <w:pPr>
        <w:pStyle w:val="NoSpacing"/>
        <w:rPr>
          <w:rFonts w:ascii="Calibri" w:hAnsi="Calibri" w:cs="Calibri"/>
          <w:sz w:val="20"/>
        </w:rPr>
      </w:pPr>
      <w:r w:rsidRPr="006F654E">
        <w:rPr>
          <w:rFonts w:ascii="Calibri" w:hAnsi="Calibri" w:cs="Calibri"/>
          <w:sz w:val="20"/>
        </w:rPr>
        <w:t>3.       The importance of nurture for the development of wellbeing</w:t>
      </w:r>
    </w:p>
    <w:p w14:paraId="71A5744B" w14:textId="77777777" w:rsidR="00C51158" w:rsidRPr="006F654E" w:rsidRDefault="00C51158" w:rsidP="00C51158">
      <w:pPr>
        <w:pStyle w:val="NoSpacing"/>
        <w:rPr>
          <w:rFonts w:ascii="Calibri" w:hAnsi="Calibri" w:cs="Calibri"/>
          <w:sz w:val="20"/>
        </w:rPr>
      </w:pPr>
      <w:r w:rsidRPr="006F654E">
        <w:rPr>
          <w:rFonts w:ascii="Calibri" w:hAnsi="Calibri" w:cs="Calibri"/>
          <w:sz w:val="20"/>
        </w:rPr>
        <w:t>4.       Language is a vital means of communication</w:t>
      </w:r>
    </w:p>
    <w:p w14:paraId="736B4BDE" w14:textId="77777777" w:rsidR="00C51158" w:rsidRPr="006F654E" w:rsidRDefault="00C51158" w:rsidP="00C51158">
      <w:pPr>
        <w:pStyle w:val="NoSpacing"/>
        <w:rPr>
          <w:rFonts w:ascii="Calibri" w:hAnsi="Calibri" w:cs="Calibri"/>
          <w:sz w:val="20"/>
        </w:rPr>
      </w:pPr>
      <w:r w:rsidRPr="006F654E">
        <w:rPr>
          <w:rFonts w:ascii="Calibri" w:hAnsi="Calibri" w:cs="Calibri"/>
          <w:sz w:val="20"/>
        </w:rPr>
        <w:t>5.       All behaviour is communication</w:t>
      </w:r>
    </w:p>
    <w:p w14:paraId="764A6FC4" w14:textId="77777777" w:rsidR="00C51158" w:rsidRPr="006F654E" w:rsidRDefault="00C51158" w:rsidP="00C51158">
      <w:pPr>
        <w:pStyle w:val="NoSpacing"/>
        <w:rPr>
          <w:rFonts w:ascii="Calibri" w:hAnsi="Calibri" w:cs="Calibri"/>
          <w:sz w:val="20"/>
        </w:rPr>
      </w:pPr>
      <w:r w:rsidRPr="006F654E">
        <w:rPr>
          <w:rFonts w:ascii="Calibri" w:hAnsi="Calibri" w:cs="Calibri"/>
          <w:sz w:val="20"/>
        </w:rPr>
        <w:t>6.       The importance of transition in children's lives</w:t>
      </w:r>
    </w:p>
    <w:p w14:paraId="20AEB69B" w14:textId="77777777" w:rsidR="00C51158" w:rsidRPr="006F654E" w:rsidRDefault="00C51158" w:rsidP="00C51158">
      <w:pPr>
        <w:overflowPunct/>
        <w:autoSpaceDE/>
        <w:autoSpaceDN/>
        <w:adjustRightInd/>
        <w:spacing w:before="100" w:beforeAutospacing="1" w:after="100" w:afterAutospacing="1"/>
        <w:textAlignment w:val="auto"/>
        <w:rPr>
          <w:rFonts w:ascii="Calibri" w:hAnsi="Calibri" w:cs="Calibri"/>
          <w:lang w:val="en-US"/>
        </w:rPr>
      </w:pPr>
      <w:r w:rsidRPr="006F654E">
        <w:rPr>
          <w:rFonts w:ascii="Calibri" w:hAnsi="Calibri" w:cs="Calibri"/>
          <w:b/>
          <w:bCs/>
          <w:lang w:val="en-US"/>
        </w:rPr>
        <w:t>Rewards and Consequences Overview</w:t>
      </w:r>
    </w:p>
    <w:p w14:paraId="69A00A49" w14:textId="77777777" w:rsidR="00C51158" w:rsidRPr="006F654E" w:rsidRDefault="00C51158" w:rsidP="00C51158">
      <w:pPr>
        <w:overflowPunct/>
        <w:autoSpaceDE/>
        <w:autoSpaceDN/>
        <w:adjustRightInd/>
        <w:spacing w:before="100" w:beforeAutospacing="1" w:after="100" w:afterAutospacing="1"/>
        <w:textAlignment w:val="auto"/>
        <w:rPr>
          <w:rFonts w:ascii="Calibri" w:hAnsi="Calibri" w:cs="Calibri"/>
          <w:lang w:val="en-US"/>
        </w:rPr>
      </w:pPr>
      <w:r w:rsidRPr="006F654E">
        <w:rPr>
          <w:rFonts w:ascii="Calibri" w:hAnsi="Calibri" w:cs="Calibri"/>
          <w:sz w:val="20"/>
          <w:lang w:val="en-US"/>
        </w:rPr>
        <w:t xml:space="preserve">We aim to create a healthy balance between rewards and consequences with both being clearly specified.  Pupils should learn to expect fair and consistently applied sanctions for inappropriate </w:t>
      </w:r>
      <w:r w:rsidRPr="006F654E">
        <w:rPr>
          <w:rFonts w:ascii="Calibri" w:hAnsi="Calibri" w:cs="Calibri"/>
          <w:sz w:val="20"/>
        </w:rPr>
        <w:t>behaviour</w:t>
      </w:r>
      <w:r w:rsidRPr="006F654E">
        <w:rPr>
          <w:rFonts w:ascii="Calibri" w:hAnsi="Calibri" w:cs="Calibri"/>
          <w:sz w:val="20"/>
          <w:lang w:val="en-US"/>
        </w:rPr>
        <w:t xml:space="preserve">.  All systems are flexible to take account of individual circumstances.  The emphasis of the school policy is on </w:t>
      </w:r>
      <w:r w:rsidRPr="006F654E">
        <w:rPr>
          <w:rFonts w:ascii="Calibri" w:hAnsi="Calibri" w:cs="Calibri"/>
          <w:b/>
          <w:bCs/>
          <w:sz w:val="20"/>
          <w:lang w:val="en-US"/>
        </w:rPr>
        <w:t>REWARD</w:t>
      </w:r>
      <w:r w:rsidRPr="006F654E">
        <w:rPr>
          <w:rFonts w:ascii="Calibri" w:hAnsi="Calibri" w:cs="Calibri"/>
          <w:sz w:val="20"/>
          <w:lang w:val="en-US"/>
        </w:rPr>
        <w:t xml:space="preserve"> and </w:t>
      </w:r>
      <w:r w:rsidRPr="006F654E">
        <w:rPr>
          <w:rFonts w:ascii="Calibri" w:hAnsi="Calibri" w:cs="Calibri"/>
          <w:b/>
          <w:bCs/>
          <w:sz w:val="20"/>
          <w:lang w:val="en-US"/>
        </w:rPr>
        <w:t>PRAISE</w:t>
      </w:r>
      <w:r w:rsidRPr="006F654E">
        <w:rPr>
          <w:rFonts w:ascii="Calibri" w:hAnsi="Calibri" w:cs="Calibri"/>
          <w:sz w:val="20"/>
          <w:lang w:val="en-US"/>
        </w:rPr>
        <w:t xml:space="preserve">, which should be given whenever possible for both work and </w:t>
      </w:r>
      <w:proofErr w:type="spellStart"/>
      <w:r w:rsidRPr="006F654E">
        <w:rPr>
          <w:rFonts w:ascii="Calibri" w:hAnsi="Calibri" w:cs="Calibri"/>
          <w:sz w:val="20"/>
          <w:lang w:val="en-US"/>
        </w:rPr>
        <w:t>behaviour</w:t>
      </w:r>
      <w:proofErr w:type="spellEnd"/>
      <w:r w:rsidRPr="006F654E">
        <w:rPr>
          <w:rFonts w:ascii="Calibri" w:hAnsi="Calibri" w:cs="Calibri"/>
          <w:sz w:val="20"/>
          <w:lang w:val="en-US"/>
        </w:rPr>
        <w:t>.  </w:t>
      </w:r>
    </w:p>
    <w:p w14:paraId="3BB77247" w14:textId="77777777" w:rsidR="00C51158" w:rsidRPr="006F654E" w:rsidRDefault="00C51158" w:rsidP="00754437">
      <w:pPr>
        <w:overflowPunct/>
        <w:autoSpaceDE/>
        <w:autoSpaceDN/>
        <w:adjustRightInd/>
        <w:spacing w:before="100" w:beforeAutospacing="1" w:after="100" w:afterAutospacing="1"/>
        <w:textAlignment w:val="auto"/>
        <w:rPr>
          <w:rFonts w:ascii="Calibri" w:hAnsi="Calibri" w:cs="Calibri"/>
          <w:sz w:val="20"/>
          <w:lang w:val="en-US"/>
        </w:rPr>
      </w:pPr>
      <w:r w:rsidRPr="006F654E">
        <w:rPr>
          <w:rFonts w:ascii="Calibri" w:hAnsi="Calibri" w:cs="Calibri"/>
          <w:sz w:val="20"/>
          <w:lang w:val="en-US"/>
        </w:rPr>
        <w:t xml:space="preserve">Included in the policy are suggestions for </w:t>
      </w:r>
      <w:proofErr w:type="spellStart"/>
      <w:r w:rsidRPr="006F654E">
        <w:rPr>
          <w:rFonts w:ascii="Calibri" w:hAnsi="Calibri" w:cs="Calibri"/>
          <w:sz w:val="20"/>
          <w:lang w:val="en-US"/>
        </w:rPr>
        <w:t>behaviour</w:t>
      </w:r>
      <w:proofErr w:type="spellEnd"/>
      <w:r w:rsidRPr="006F654E">
        <w:rPr>
          <w:rFonts w:ascii="Calibri" w:hAnsi="Calibri" w:cs="Calibri"/>
          <w:sz w:val="20"/>
          <w:lang w:val="en-US"/>
        </w:rPr>
        <w:t xml:space="preserve"> management techniques. All class teachers should </w:t>
      </w:r>
      <w:proofErr w:type="gramStart"/>
      <w:r w:rsidRPr="006F654E">
        <w:rPr>
          <w:rFonts w:ascii="Calibri" w:hAnsi="Calibri" w:cs="Calibri"/>
          <w:sz w:val="20"/>
          <w:lang w:val="en-US"/>
        </w:rPr>
        <w:t>operate</w:t>
      </w:r>
      <w:proofErr w:type="gramEnd"/>
      <w:r w:rsidRPr="006F654E">
        <w:rPr>
          <w:rFonts w:ascii="Calibri" w:hAnsi="Calibri" w:cs="Calibri"/>
          <w:sz w:val="20"/>
          <w:lang w:val="en-US"/>
        </w:rPr>
        <w:t xml:space="preserve"> a stepped approach to sanctions, which allow children to identify the next consequence. Children for whom this approach is not appropriate, will have an individual plan detailing alternative rewards and sanctions. </w:t>
      </w:r>
    </w:p>
    <w:p w14:paraId="07A7ECE1" w14:textId="77777777" w:rsidR="005D4549" w:rsidRPr="006F654E" w:rsidRDefault="00EA43C5" w:rsidP="005D4549">
      <w:pPr>
        <w:overflowPunct/>
        <w:autoSpaceDE/>
        <w:autoSpaceDN/>
        <w:adjustRightInd/>
        <w:spacing w:before="100" w:beforeAutospacing="1" w:after="100" w:afterAutospacing="1"/>
        <w:textAlignment w:val="auto"/>
        <w:rPr>
          <w:rFonts w:ascii="Calibri" w:hAnsi="Calibri" w:cs="Calibri"/>
          <w:lang w:val="en-US"/>
        </w:rPr>
      </w:pPr>
      <w:r w:rsidRPr="006F654E">
        <w:rPr>
          <w:rFonts w:ascii="Calibri" w:hAnsi="Calibri" w:cs="Calibri"/>
          <w:b/>
          <w:bCs/>
          <w:lang w:val="en-US"/>
        </w:rPr>
        <w:t>Consequences</w:t>
      </w:r>
    </w:p>
    <w:p w14:paraId="50373A78" w14:textId="77777777" w:rsidR="005D4549" w:rsidRPr="006F654E" w:rsidRDefault="005D4549" w:rsidP="005D4549">
      <w:pPr>
        <w:overflowPunct/>
        <w:autoSpaceDE/>
        <w:autoSpaceDN/>
        <w:adjustRightInd/>
        <w:spacing w:before="100" w:beforeAutospacing="1" w:after="100" w:afterAutospacing="1"/>
        <w:textAlignment w:val="auto"/>
        <w:rPr>
          <w:rFonts w:ascii="Calibri" w:hAnsi="Calibri" w:cs="Calibri"/>
          <w:sz w:val="20"/>
          <w:lang w:val="en-US"/>
        </w:rPr>
      </w:pPr>
      <w:r w:rsidRPr="006F654E">
        <w:rPr>
          <w:rFonts w:ascii="Calibri" w:hAnsi="Calibri" w:cs="Calibri"/>
          <w:sz w:val="20"/>
          <w:lang w:val="en-US"/>
        </w:rPr>
        <w:t xml:space="preserve">Despite positive responses </w:t>
      </w:r>
      <w:proofErr w:type="gramStart"/>
      <w:r w:rsidRPr="006F654E">
        <w:rPr>
          <w:rFonts w:ascii="Calibri" w:hAnsi="Calibri" w:cs="Calibri"/>
          <w:sz w:val="20"/>
          <w:lang w:val="en-US"/>
        </w:rPr>
        <w:t>as a means to</w:t>
      </w:r>
      <w:proofErr w:type="gramEnd"/>
      <w:r w:rsidRPr="006F654E">
        <w:rPr>
          <w:rFonts w:ascii="Calibri" w:hAnsi="Calibri" w:cs="Calibri"/>
          <w:sz w:val="20"/>
          <w:lang w:val="en-US"/>
        </w:rPr>
        <w:t xml:space="preserve"> </w:t>
      </w:r>
      <w:proofErr w:type="gramStart"/>
      <w:r w:rsidRPr="006F654E">
        <w:rPr>
          <w:rFonts w:ascii="Calibri" w:hAnsi="Calibri" w:cs="Calibri"/>
          <w:sz w:val="20"/>
          <w:lang w:val="en-US"/>
        </w:rPr>
        <w:t>enc</w:t>
      </w:r>
      <w:r w:rsidR="00C079BE" w:rsidRPr="006F654E">
        <w:rPr>
          <w:rFonts w:ascii="Calibri" w:hAnsi="Calibri" w:cs="Calibri"/>
          <w:sz w:val="20"/>
          <w:lang w:val="en-US"/>
        </w:rPr>
        <w:t>ouraging</w:t>
      </w:r>
      <w:proofErr w:type="gramEnd"/>
      <w:r w:rsidR="00C079BE" w:rsidRPr="006F654E">
        <w:rPr>
          <w:rFonts w:ascii="Calibri" w:hAnsi="Calibri" w:cs="Calibri"/>
          <w:sz w:val="20"/>
          <w:lang w:val="en-US"/>
        </w:rPr>
        <w:t xml:space="preserve"> good </w:t>
      </w:r>
      <w:proofErr w:type="spellStart"/>
      <w:r w:rsidR="00C079BE" w:rsidRPr="006F654E">
        <w:rPr>
          <w:rFonts w:ascii="Calibri" w:hAnsi="Calibri" w:cs="Calibri"/>
          <w:sz w:val="20"/>
          <w:lang w:val="en-US"/>
        </w:rPr>
        <w:t>behaviour</w:t>
      </w:r>
      <w:proofErr w:type="spellEnd"/>
      <w:r w:rsidR="00C079BE" w:rsidRPr="006F654E">
        <w:rPr>
          <w:rFonts w:ascii="Calibri" w:hAnsi="Calibri" w:cs="Calibri"/>
          <w:sz w:val="20"/>
          <w:lang w:val="en-US"/>
        </w:rPr>
        <w:t xml:space="preserve"> in Kingsdown and </w:t>
      </w:r>
      <w:proofErr w:type="spellStart"/>
      <w:r w:rsidR="00C079BE" w:rsidRPr="006F654E">
        <w:rPr>
          <w:rFonts w:ascii="Calibri" w:hAnsi="Calibri" w:cs="Calibri"/>
          <w:sz w:val="20"/>
          <w:lang w:val="en-US"/>
        </w:rPr>
        <w:t>Ringwould</w:t>
      </w:r>
      <w:proofErr w:type="spellEnd"/>
      <w:r w:rsidR="00C079BE" w:rsidRPr="006F654E">
        <w:rPr>
          <w:rFonts w:ascii="Calibri" w:hAnsi="Calibri" w:cs="Calibri"/>
          <w:sz w:val="20"/>
          <w:lang w:val="en-US"/>
        </w:rPr>
        <w:t xml:space="preserve"> CE</w:t>
      </w:r>
      <w:r w:rsidRPr="006F654E">
        <w:rPr>
          <w:rFonts w:ascii="Calibri" w:hAnsi="Calibri" w:cs="Calibri"/>
          <w:sz w:val="20"/>
          <w:lang w:val="en-US"/>
        </w:rPr>
        <w:t xml:space="preserve"> Primary School, it may be necessary to employ </w:t>
      </w:r>
      <w:proofErr w:type="gramStart"/>
      <w:r w:rsidRPr="006F654E">
        <w:rPr>
          <w:rFonts w:ascii="Calibri" w:hAnsi="Calibri" w:cs="Calibri"/>
          <w:sz w:val="20"/>
          <w:lang w:val="en-US"/>
        </w:rPr>
        <w:t>a number of</w:t>
      </w:r>
      <w:proofErr w:type="gramEnd"/>
      <w:r w:rsidRPr="006F654E">
        <w:rPr>
          <w:rFonts w:ascii="Calibri" w:hAnsi="Calibri" w:cs="Calibri"/>
          <w:sz w:val="20"/>
          <w:lang w:val="en-US"/>
        </w:rPr>
        <w:t xml:space="preserve"> </w:t>
      </w:r>
      <w:r w:rsidR="00EA43C5" w:rsidRPr="006F654E">
        <w:rPr>
          <w:rFonts w:ascii="Calibri" w:hAnsi="Calibri" w:cs="Calibri"/>
          <w:sz w:val="20"/>
          <w:lang w:val="en-US"/>
        </w:rPr>
        <w:t>consequences</w:t>
      </w:r>
      <w:r w:rsidRPr="006F654E">
        <w:rPr>
          <w:rFonts w:ascii="Calibri" w:hAnsi="Calibri" w:cs="Calibri"/>
          <w:sz w:val="20"/>
          <w:lang w:val="en-US"/>
        </w:rPr>
        <w:t xml:space="preserve"> to enforce the</w:t>
      </w:r>
      <w:r w:rsidRPr="006F654E">
        <w:rPr>
          <w:rFonts w:ascii="Calibri" w:hAnsi="Calibri" w:cs="Calibri"/>
          <w:color w:val="000000" w:themeColor="text1"/>
          <w:sz w:val="20"/>
          <w:lang w:val="en-US"/>
        </w:rPr>
        <w:t xml:space="preserve"> Golden </w:t>
      </w:r>
      <w:r w:rsidRPr="006F654E">
        <w:rPr>
          <w:rFonts w:ascii="Calibri" w:hAnsi="Calibri" w:cs="Calibri"/>
          <w:sz w:val="20"/>
          <w:lang w:val="en-US"/>
        </w:rPr>
        <w:t xml:space="preserve">Rules, and to ensure a safe and positive learning environment. </w:t>
      </w:r>
      <w:r w:rsidR="003C4E91" w:rsidRPr="006F654E">
        <w:rPr>
          <w:rFonts w:ascii="Calibri" w:hAnsi="Calibri" w:cs="Calibri"/>
          <w:sz w:val="20"/>
        </w:rPr>
        <w:t xml:space="preserve">All </w:t>
      </w:r>
      <w:r w:rsidR="00EA43C5" w:rsidRPr="006F654E">
        <w:rPr>
          <w:rFonts w:ascii="Calibri" w:hAnsi="Calibri" w:cs="Calibri"/>
          <w:sz w:val="20"/>
        </w:rPr>
        <w:t>consequences</w:t>
      </w:r>
      <w:r w:rsidR="003C4E91" w:rsidRPr="006F654E">
        <w:rPr>
          <w:rFonts w:ascii="Calibri" w:hAnsi="Calibri" w:cs="Calibri"/>
          <w:sz w:val="20"/>
        </w:rPr>
        <w:t xml:space="preserve"> must be applied consistently by all members of staff. When dealing with any problems, school staff will always ensure that it is the behaviour that is labelled and not the child - we will never humiliate nor embarrass children in front of their peers. We will always ask the child to analyse his/her behaviour to enable him/her to take responsibility for it. Whole groups of children will not be punished</w:t>
      </w:r>
      <w:r w:rsidR="00913BB6" w:rsidRPr="006F654E">
        <w:rPr>
          <w:rFonts w:ascii="Calibri" w:hAnsi="Calibri" w:cs="Calibri"/>
          <w:sz w:val="20"/>
        </w:rPr>
        <w:t xml:space="preserve">. </w:t>
      </w:r>
      <w:r w:rsidRPr="006F654E">
        <w:rPr>
          <w:rFonts w:ascii="Calibri" w:hAnsi="Calibri" w:cs="Calibri"/>
          <w:sz w:val="20"/>
          <w:lang w:val="en-US"/>
        </w:rPr>
        <w:t xml:space="preserve">When dealing with all forms of inappropriate </w:t>
      </w:r>
      <w:proofErr w:type="spellStart"/>
      <w:r w:rsidRPr="006F654E">
        <w:rPr>
          <w:rFonts w:ascii="Calibri" w:hAnsi="Calibri" w:cs="Calibri"/>
          <w:sz w:val="20"/>
          <w:lang w:val="en-US"/>
        </w:rPr>
        <w:t>behaviour</w:t>
      </w:r>
      <w:proofErr w:type="spellEnd"/>
      <w:r w:rsidRPr="006F654E">
        <w:rPr>
          <w:rFonts w:ascii="Calibri" w:hAnsi="Calibri" w:cs="Calibri"/>
          <w:sz w:val="20"/>
          <w:lang w:val="en-US"/>
        </w:rPr>
        <w:t>, teachers should follow these three over-riding rules: </w:t>
      </w:r>
    </w:p>
    <w:p w14:paraId="71CAF96A" w14:textId="77777777" w:rsidR="00A24963" w:rsidRPr="006F654E" w:rsidRDefault="005D4549" w:rsidP="005D4549">
      <w:pPr>
        <w:overflowPunct/>
        <w:autoSpaceDE/>
        <w:autoSpaceDN/>
        <w:adjustRightInd/>
        <w:spacing w:before="100" w:beforeAutospacing="1" w:after="100" w:afterAutospacing="1"/>
        <w:textAlignment w:val="auto"/>
        <w:rPr>
          <w:rFonts w:ascii="Calibri" w:hAnsi="Calibri" w:cs="Calibri"/>
          <w:sz w:val="20"/>
          <w:lang w:val="en-US"/>
        </w:rPr>
      </w:pPr>
      <w:r w:rsidRPr="006F654E">
        <w:rPr>
          <w:rFonts w:ascii="Calibri" w:hAnsi="Calibri" w:cs="Calibri"/>
          <w:b/>
          <w:bCs/>
          <w:sz w:val="20"/>
          <w:lang w:val="en-US"/>
        </w:rPr>
        <w:t>Be calm</w:t>
      </w:r>
      <w:r w:rsidRPr="006F654E">
        <w:rPr>
          <w:rFonts w:ascii="Calibri" w:hAnsi="Calibri" w:cs="Calibri"/>
          <w:sz w:val="20"/>
          <w:lang w:val="en-US"/>
        </w:rPr>
        <w:t xml:space="preserve"> – children should be dealt with calmly and firmly referring to what the action is and why the action is being taken.</w:t>
      </w:r>
      <w:r w:rsidR="003C4E91" w:rsidRPr="006F654E">
        <w:rPr>
          <w:rFonts w:ascii="Calibri" w:hAnsi="Calibri" w:cs="Calibri"/>
          <w:sz w:val="20"/>
          <w:lang w:val="en-US"/>
        </w:rPr>
        <w:t xml:space="preserve"> </w:t>
      </w:r>
      <w:r w:rsidR="00A24963" w:rsidRPr="006F654E">
        <w:rPr>
          <w:rFonts w:ascii="Calibri" w:hAnsi="Calibri" w:cs="Calibri"/>
          <w:color w:val="000000"/>
          <w:sz w:val="20"/>
          <w:lang w:val="en-US"/>
        </w:rPr>
        <w:t xml:space="preserve">Using the Restorative </w:t>
      </w:r>
      <w:r w:rsidR="003C4E91" w:rsidRPr="006F654E">
        <w:rPr>
          <w:rFonts w:ascii="Calibri" w:hAnsi="Calibri" w:cs="Calibri"/>
          <w:color w:val="000000"/>
          <w:sz w:val="20"/>
          <w:lang w:val="en-US"/>
        </w:rPr>
        <w:t>Practices</w:t>
      </w:r>
      <w:r w:rsidR="00A24963" w:rsidRPr="006F654E">
        <w:rPr>
          <w:rFonts w:ascii="Calibri" w:hAnsi="Calibri" w:cs="Calibri"/>
          <w:color w:val="000000"/>
          <w:sz w:val="20"/>
          <w:lang w:val="en-US"/>
        </w:rPr>
        <w:t xml:space="preserve"> approach </w:t>
      </w:r>
      <w:proofErr w:type="gramStart"/>
      <w:r w:rsidR="00A24963" w:rsidRPr="006F654E">
        <w:rPr>
          <w:rFonts w:ascii="Calibri" w:hAnsi="Calibri" w:cs="Calibri"/>
          <w:color w:val="000000"/>
          <w:sz w:val="20"/>
          <w:lang w:val="en-US"/>
        </w:rPr>
        <w:t>ensure</w:t>
      </w:r>
      <w:proofErr w:type="gramEnd"/>
      <w:r w:rsidR="00A24963" w:rsidRPr="006F654E">
        <w:rPr>
          <w:rFonts w:ascii="Calibri" w:hAnsi="Calibri" w:cs="Calibri"/>
          <w:color w:val="000000"/>
          <w:sz w:val="20"/>
          <w:lang w:val="en-US"/>
        </w:rPr>
        <w:t xml:space="preserve"> children </w:t>
      </w:r>
      <w:proofErr w:type="gramStart"/>
      <w:r w:rsidR="00A24963" w:rsidRPr="006F654E">
        <w:rPr>
          <w:rFonts w:ascii="Calibri" w:hAnsi="Calibri" w:cs="Calibri"/>
          <w:color w:val="000000"/>
          <w:sz w:val="20"/>
          <w:lang w:val="en-US"/>
        </w:rPr>
        <w:t>have the opportunity to</w:t>
      </w:r>
      <w:proofErr w:type="gramEnd"/>
      <w:r w:rsidR="00A24963" w:rsidRPr="006F654E">
        <w:rPr>
          <w:rFonts w:ascii="Calibri" w:hAnsi="Calibri" w:cs="Calibri"/>
          <w:color w:val="000000"/>
          <w:sz w:val="20"/>
          <w:lang w:val="en-US"/>
        </w:rPr>
        <w:t xml:space="preserve"> explain what has happened from their point of view, without judgment.</w:t>
      </w:r>
    </w:p>
    <w:p w14:paraId="12CF3FF6" w14:textId="77777777" w:rsidR="00A24963" w:rsidRPr="006F654E" w:rsidRDefault="005D4549" w:rsidP="005D4549">
      <w:pPr>
        <w:overflowPunct/>
        <w:autoSpaceDE/>
        <w:autoSpaceDN/>
        <w:adjustRightInd/>
        <w:spacing w:before="100" w:beforeAutospacing="1" w:after="100" w:afterAutospacing="1"/>
        <w:textAlignment w:val="auto"/>
        <w:rPr>
          <w:rFonts w:ascii="Calibri" w:hAnsi="Calibri" w:cs="Calibri"/>
          <w:sz w:val="20"/>
          <w:lang w:val="en-US"/>
        </w:rPr>
      </w:pPr>
      <w:r w:rsidRPr="006F654E">
        <w:rPr>
          <w:rFonts w:ascii="Calibri" w:hAnsi="Calibri" w:cs="Calibri"/>
          <w:b/>
          <w:bCs/>
          <w:sz w:val="20"/>
          <w:lang w:val="en-US"/>
        </w:rPr>
        <w:t>Logical consequences</w:t>
      </w:r>
      <w:r w:rsidRPr="006F654E">
        <w:rPr>
          <w:rFonts w:ascii="Calibri" w:hAnsi="Calibri" w:cs="Calibri"/>
          <w:sz w:val="20"/>
          <w:lang w:val="en-US"/>
        </w:rPr>
        <w:t xml:space="preserve"> – A logical consequence should “fit” the offence. It generally has two steps. The first step is to stop the</w:t>
      </w:r>
      <w:r w:rsidRPr="006F654E">
        <w:rPr>
          <w:rFonts w:ascii="Calibri" w:hAnsi="Calibri" w:cs="Calibri"/>
          <w:sz w:val="20"/>
        </w:rPr>
        <w:t xml:space="preserve"> </w:t>
      </w:r>
      <w:r w:rsidR="00C72ACA" w:rsidRPr="006F654E">
        <w:rPr>
          <w:rFonts w:ascii="Calibri" w:hAnsi="Calibri" w:cs="Calibri"/>
          <w:sz w:val="20"/>
        </w:rPr>
        <w:t>misbehavio</w:t>
      </w:r>
      <w:r w:rsidR="00C14316" w:rsidRPr="006F654E">
        <w:rPr>
          <w:rFonts w:ascii="Calibri" w:hAnsi="Calibri" w:cs="Calibri"/>
          <w:sz w:val="20"/>
        </w:rPr>
        <w:t>u</w:t>
      </w:r>
      <w:r w:rsidR="00C72ACA" w:rsidRPr="006F654E">
        <w:rPr>
          <w:rFonts w:ascii="Calibri" w:hAnsi="Calibri" w:cs="Calibri"/>
          <w:sz w:val="20"/>
        </w:rPr>
        <w:t>r</w:t>
      </w:r>
      <w:r w:rsidRPr="006F654E">
        <w:rPr>
          <w:rFonts w:ascii="Calibri" w:hAnsi="Calibri" w:cs="Calibri"/>
          <w:sz w:val="20"/>
          <w:lang w:val="en-US"/>
        </w:rPr>
        <w:t>. The second step is to provide an action that recalls children to the rules, reinstates the limits, and teaches alternative</w:t>
      </w:r>
      <w:r w:rsidRPr="006F654E">
        <w:rPr>
          <w:rFonts w:ascii="Calibri" w:hAnsi="Calibri" w:cs="Calibri"/>
          <w:sz w:val="20"/>
        </w:rPr>
        <w:t xml:space="preserve"> behaviours</w:t>
      </w:r>
      <w:r w:rsidR="00C72ACA" w:rsidRPr="006F654E">
        <w:rPr>
          <w:rFonts w:ascii="Calibri" w:hAnsi="Calibri" w:cs="Calibri"/>
          <w:sz w:val="20"/>
          <w:lang w:val="en-US"/>
        </w:rPr>
        <w:t>.</w:t>
      </w:r>
      <w:r w:rsidR="003C4E91" w:rsidRPr="006F654E">
        <w:rPr>
          <w:rFonts w:ascii="Calibri" w:hAnsi="Calibri" w:cs="Calibri"/>
          <w:sz w:val="20"/>
          <w:lang w:val="en-US"/>
        </w:rPr>
        <w:t xml:space="preserve"> </w:t>
      </w:r>
      <w:r w:rsidR="00A24963" w:rsidRPr="006F654E">
        <w:rPr>
          <w:rFonts w:ascii="Calibri" w:hAnsi="Calibri" w:cs="Calibri"/>
          <w:color w:val="000000"/>
          <w:sz w:val="20"/>
          <w:lang w:val="en-US"/>
        </w:rPr>
        <w:t xml:space="preserve">Using the Restorative </w:t>
      </w:r>
      <w:r w:rsidR="003C4E91" w:rsidRPr="006F654E">
        <w:rPr>
          <w:rFonts w:ascii="Calibri" w:hAnsi="Calibri" w:cs="Calibri"/>
          <w:color w:val="000000"/>
          <w:sz w:val="20"/>
          <w:lang w:val="en-US"/>
        </w:rPr>
        <w:t>Practices</w:t>
      </w:r>
      <w:r w:rsidR="00A24963" w:rsidRPr="006F654E">
        <w:rPr>
          <w:rFonts w:ascii="Calibri" w:hAnsi="Calibri" w:cs="Calibri"/>
          <w:color w:val="000000"/>
          <w:sz w:val="20"/>
          <w:lang w:val="en-US"/>
        </w:rPr>
        <w:t xml:space="preserve"> approach, use questions to encourage children to reflect on the incidence(s) and respond appropriately.</w:t>
      </w:r>
    </w:p>
    <w:p w14:paraId="33D57BF0" w14:textId="77777777" w:rsidR="005D4549" w:rsidRPr="006F654E" w:rsidRDefault="005D4549" w:rsidP="005D4549">
      <w:pPr>
        <w:overflowPunct/>
        <w:autoSpaceDE/>
        <w:autoSpaceDN/>
        <w:adjustRightInd/>
        <w:spacing w:before="100" w:beforeAutospacing="1" w:after="100" w:afterAutospacing="1"/>
        <w:textAlignment w:val="auto"/>
        <w:rPr>
          <w:rFonts w:ascii="Calibri" w:hAnsi="Calibri" w:cs="Calibri"/>
          <w:color w:val="000000"/>
          <w:sz w:val="20"/>
          <w:lang w:val="en-US"/>
        </w:rPr>
      </w:pPr>
      <w:r w:rsidRPr="006F654E">
        <w:rPr>
          <w:rFonts w:ascii="Calibri" w:hAnsi="Calibri" w:cs="Calibri"/>
          <w:b/>
          <w:bCs/>
          <w:color w:val="000000"/>
          <w:sz w:val="20"/>
          <w:lang w:val="en-US"/>
        </w:rPr>
        <w:t>Fresh Start</w:t>
      </w:r>
      <w:r w:rsidRPr="006F654E">
        <w:rPr>
          <w:rFonts w:ascii="Calibri" w:hAnsi="Calibri" w:cs="Calibri"/>
          <w:color w:val="000000"/>
          <w:sz w:val="20"/>
          <w:lang w:val="en-US"/>
        </w:rPr>
        <w:t xml:space="preserve"> – although persistent or serious</w:t>
      </w:r>
      <w:r w:rsidRPr="006F654E">
        <w:rPr>
          <w:rFonts w:ascii="Calibri" w:hAnsi="Calibri" w:cs="Calibri"/>
          <w:color w:val="000000"/>
          <w:sz w:val="20"/>
        </w:rPr>
        <w:t xml:space="preserve"> misbehaviour</w:t>
      </w:r>
      <w:r w:rsidRPr="006F654E">
        <w:rPr>
          <w:rFonts w:ascii="Calibri" w:hAnsi="Calibri" w:cs="Calibri"/>
          <w:color w:val="000000"/>
          <w:sz w:val="20"/>
          <w:lang w:val="en-US"/>
        </w:rPr>
        <w:t xml:space="preserve"> needs recording, every child must feel that </w:t>
      </w:r>
      <w:r w:rsidR="00913BB6" w:rsidRPr="006F654E">
        <w:rPr>
          <w:rFonts w:ascii="Calibri" w:hAnsi="Calibri" w:cs="Calibri"/>
          <w:color w:val="000000"/>
          <w:sz w:val="20"/>
          <w:lang w:val="en-US"/>
        </w:rPr>
        <w:t>every day</w:t>
      </w:r>
      <w:r w:rsidRPr="006F654E">
        <w:rPr>
          <w:rFonts w:ascii="Calibri" w:hAnsi="Calibri" w:cs="Calibri"/>
          <w:color w:val="000000"/>
          <w:sz w:val="20"/>
          <w:lang w:val="en-US"/>
        </w:rPr>
        <w:t xml:space="preserve"> is a fresh start.  </w:t>
      </w:r>
      <w:r w:rsidR="00A24963" w:rsidRPr="006F654E">
        <w:rPr>
          <w:rFonts w:ascii="Calibri" w:hAnsi="Calibri" w:cs="Calibri"/>
          <w:color w:val="000000"/>
          <w:sz w:val="20"/>
          <w:lang w:val="en-US"/>
        </w:rPr>
        <w:t>Using a Restorative Justice approach</w:t>
      </w:r>
      <w:r w:rsidR="00CA5F76" w:rsidRPr="006F654E">
        <w:rPr>
          <w:rFonts w:ascii="Calibri" w:hAnsi="Calibri" w:cs="Calibri"/>
          <w:color w:val="000000"/>
          <w:sz w:val="20"/>
          <w:lang w:val="en-US"/>
        </w:rPr>
        <w:t>,</w:t>
      </w:r>
      <w:r w:rsidR="00A24963" w:rsidRPr="006F654E">
        <w:rPr>
          <w:rFonts w:ascii="Calibri" w:hAnsi="Calibri" w:cs="Calibri"/>
          <w:color w:val="000000"/>
          <w:sz w:val="20"/>
          <w:lang w:val="en-US"/>
        </w:rPr>
        <w:t xml:space="preserve"> learning about our mistakes and moving forward is a key part of the process.</w:t>
      </w:r>
    </w:p>
    <w:p w14:paraId="2000692D" w14:textId="77777777" w:rsidR="005D4549" w:rsidRPr="006F654E" w:rsidRDefault="005D4549" w:rsidP="005D4549">
      <w:pPr>
        <w:overflowPunct/>
        <w:autoSpaceDE/>
        <w:autoSpaceDN/>
        <w:adjustRightInd/>
        <w:spacing w:before="100" w:beforeAutospacing="1" w:after="100" w:afterAutospacing="1"/>
        <w:textAlignment w:val="auto"/>
        <w:rPr>
          <w:rFonts w:ascii="Calibri" w:hAnsi="Calibri" w:cs="Calibri"/>
          <w:color w:val="000000"/>
          <w:sz w:val="20"/>
          <w:lang w:val="en-US"/>
        </w:rPr>
      </w:pPr>
      <w:r w:rsidRPr="006F654E">
        <w:rPr>
          <w:rFonts w:ascii="Calibri" w:hAnsi="Calibri" w:cs="Calibri"/>
          <w:color w:val="000000"/>
          <w:sz w:val="20"/>
          <w:lang w:val="en-US"/>
        </w:rPr>
        <w:t xml:space="preserve">It is imperative that any </w:t>
      </w:r>
      <w:r w:rsidR="00EA43C5" w:rsidRPr="006F654E">
        <w:rPr>
          <w:rFonts w:ascii="Calibri" w:hAnsi="Calibri" w:cs="Calibri"/>
          <w:color w:val="000000"/>
          <w:sz w:val="20"/>
          <w:lang w:val="en-US"/>
        </w:rPr>
        <w:t>actions are</w:t>
      </w:r>
      <w:r w:rsidRPr="006F654E">
        <w:rPr>
          <w:rFonts w:ascii="Calibri" w:hAnsi="Calibri" w:cs="Calibri"/>
          <w:color w:val="000000"/>
          <w:sz w:val="20"/>
          <w:lang w:val="en-US"/>
        </w:rPr>
        <w:t xml:space="preserve"> applied fairly and </w:t>
      </w:r>
      <w:r w:rsidR="00A3677E" w:rsidRPr="006F654E">
        <w:rPr>
          <w:rFonts w:ascii="Calibri" w:hAnsi="Calibri" w:cs="Calibri"/>
          <w:color w:val="000000"/>
          <w:sz w:val="20"/>
          <w:lang w:val="en-US"/>
        </w:rPr>
        <w:t>the consequences fully discussed</w:t>
      </w:r>
      <w:r w:rsidRPr="006F654E">
        <w:rPr>
          <w:rFonts w:ascii="Calibri" w:hAnsi="Calibri" w:cs="Calibri"/>
          <w:color w:val="000000"/>
          <w:sz w:val="20"/>
          <w:lang w:val="en-US"/>
        </w:rPr>
        <w:t>.</w:t>
      </w:r>
    </w:p>
    <w:p w14:paraId="4ACFA5A9" w14:textId="77777777" w:rsidR="00B22B26" w:rsidRPr="006F654E" w:rsidRDefault="00B22B26">
      <w:pPr>
        <w:tabs>
          <w:tab w:val="left" w:pos="-720"/>
        </w:tabs>
        <w:suppressAutoHyphens/>
        <w:rPr>
          <w:rFonts w:ascii="Calibri" w:hAnsi="Calibri" w:cs="Calibri"/>
          <w:color w:val="000000"/>
          <w:spacing w:val="-3"/>
          <w:sz w:val="20"/>
        </w:rPr>
      </w:pPr>
    </w:p>
    <w:p w14:paraId="1B1314B8" w14:textId="77777777" w:rsidR="003C4E91" w:rsidRPr="006F654E" w:rsidRDefault="00B22B26" w:rsidP="003C4E91">
      <w:pPr>
        <w:numPr>
          <w:ilvl w:val="0"/>
          <w:numId w:val="34"/>
        </w:numPr>
        <w:tabs>
          <w:tab w:val="left" w:pos="-720"/>
          <w:tab w:val="left" w:pos="0"/>
          <w:tab w:val="left" w:pos="720"/>
        </w:tabs>
        <w:suppressAutoHyphens/>
        <w:rPr>
          <w:rFonts w:ascii="Calibri" w:hAnsi="Calibri" w:cs="Calibri"/>
          <w:color w:val="000000"/>
          <w:spacing w:val="-3"/>
          <w:sz w:val="20"/>
        </w:rPr>
      </w:pPr>
      <w:r w:rsidRPr="006F654E">
        <w:rPr>
          <w:rFonts w:ascii="Calibri" w:hAnsi="Calibri" w:cs="Calibri"/>
          <w:color w:val="000000"/>
          <w:spacing w:val="-3"/>
          <w:sz w:val="20"/>
        </w:rPr>
        <w:t>Low key or</w:t>
      </w:r>
      <w:r w:rsidR="00A3677E" w:rsidRPr="006F654E">
        <w:rPr>
          <w:rFonts w:ascii="Calibri" w:hAnsi="Calibri" w:cs="Calibri"/>
          <w:color w:val="000000"/>
          <w:spacing w:val="-3"/>
          <w:sz w:val="20"/>
        </w:rPr>
        <w:t>al warning</w:t>
      </w:r>
      <w:r w:rsidRPr="006F654E">
        <w:rPr>
          <w:rFonts w:ascii="Calibri" w:hAnsi="Calibri" w:cs="Calibri"/>
          <w:color w:val="000000"/>
          <w:spacing w:val="-3"/>
          <w:sz w:val="20"/>
        </w:rPr>
        <w:t>.</w:t>
      </w:r>
    </w:p>
    <w:p w14:paraId="460EA5E5" w14:textId="77777777" w:rsidR="003C4E91" w:rsidRPr="006F654E" w:rsidRDefault="00B22B26" w:rsidP="003C4E91">
      <w:pPr>
        <w:numPr>
          <w:ilvl w:val="0"/>
          <w:numId w:val="34"/>
        </w:numPr>
        <w:tabs>
          <w:tab w:val="left" w:pos="-720"/>
          <w:tab w:val="left" w:pos="0"/>
          <w:tab w:val="left" w:pos="720"/>
        </w:tabs>
        <w:suppressAutoHyphens/>
        <w:rPr>
          <w:rFonts w:ascii="Calibri" w:hAnsi="Calibri" w:cs="Calibri"/>
          <w:color w:val="000000"/>
          <w:spacing w:val="-3"/>
          <w:sz w:val="20"/>
        </w:rPr>
      </w:pPr>
      <w:r w:rsidRPr="006F654E">
        <w:rPr>
          <w:rFonts w:ascii="Calibri" w:hAnsi="Calibri" w:cs="Calibri"/>
          <w:color w:val="000000"/>
          <w:spacing w:val="-3"/>
          <w:sz w:val="20"/>
        </w:rPr>
        <w:t>Firm</w:t>
      </w:r>
      <w:r w:rsidR="0020477B" w:rsidRPr="006F654E">
        <w:rPr>
          <w:rFonts w:ascii="Calibri" w:hAnsi="Calibri" w:cs="Calibri"/>
          <w:color w:val="000000"/>
          <w:spacing w:val="-3"/>
          <w:sz w:val="20"/>
        </w:rPr>
        <w:t xml:space="preserve"> </w:t>
      </w:r>
      <w:r w:rsidRPr="006F654E">
        <w:rPr>
          <w:rFonts w:ascii="Calibri" w:hAnsi="Calibri" w:cs="Calibri"/>
          <w:color w:val="000000"/>
          <w:spacing w:val="-3"/>
          <w:sz w:val="20"/>
        </w:rPr>
        <w:t>warning</w:t>
      </w:r>
      <w:r w:rsidR="0020477B" w:rsidRPr="006F654E">
        <w:rPr>
          <w:rFonts w:ascii="Calibri" w:hAnsi="Calibri" w:cs="Calibri"/>
          <w:color w:val="000000"/>
          <w:spacing w:val="-3"/>
          <w:sz w:val="20"/>
        </w:rPr>
        <w:t xml:space="preserve"> (name moved on chart in classroom- oral out of classroom “This is your warning”</w:t>
      </w:r>
      <w:r w:rsidRPr="006F654E">
        <w:rPr>
          <w:rFonts w:ascii="Calibri" w:hAnsi="Calibri" w:cs="Calibri"/>
          <w:color w:val="000000"/>
          <w:spacing w:val="-3"/>
          <w:sz w:val="20"/>
        </w:rPr>
        <w:t>.</w:t>
      </w:r>
    </w:p>
    <w:p w14:paraId="3AFF0DDF" w14:textId="77777777" w:rsidR="00B22B26" w:rsidRPr="006F654E" w:rsidRDefault="005F2B2A" w:rsidP="003C4E91">
      <w:pPr>
        <w:numPr>
          <w:ilvl w:val="0"/>
          <w:numId w:val="34"/>
        </w:numPr>
        <w:tabs>
          <w:tab w:val="left" w:pos="-720"/>
          <w:tab w:val="left" w:pos="0"/>
          <w:tab w:val="left" w:pos="720"/>
        </w:tabs>
        <w:suppressAutoHyphens/>
        <w:rPr>
          <w:rFonts w:ascii="Calibri" w:hAnsi="Calibri" w:cs="Calibri"/>
          <w:color w:val="000000"/>
          <w:spacing w:val="-3"/>
          <w:sz w:val="20"/>
        </w:rPr>
      </w:pPr>
      <w:r w:rsidRPr="006F654E">
        <w:rPr>
          <w:rFonts w:ascii="Calibri" w:hAnsi="Calibri" w:cs="Calibri"/>
          <w:color w:val="000000"/>
          <w:spacing w:val="-3"/>
          <w:sz w:val="20"/>
        </w:rPr>
        <w:t xml:space="preserve">Miss part / all of playtime. </w:t>
      </w:r>
      <w:r w:rsidR="002B223F" w:rsidRPr="006F654E">
        <w:rPr>
          <w:rFonts w:ascii="Calibri" w:hAnsi="Calibri" w:cs="Calibri"/>
          <w:color w:val="000000"/>
          <w:spacing w:val="-3"/>
          <w:sz w:val="20"/>
        </w:rPr>
        <w:t xml:space="preserve">During this period a </w:t>
      </w:r>
      <w:r w:rsidR="00754437" w:rsidRPr="006F654E">
        <w:rPr>
          <w:rFonts w:ascii="Calibri" w:hAnsi="Calibri" w:cs="Calibri"/>
          <w:color w:val="000000"/>
          <w:spacing w:val="-3"/>
          <w:sz w:val="20"/>
        </w:rPr>
        <w:t>reflective discussion will be undertaken.</w:t>
      </w:r>
    </w:p>
    <w:p w14:paraId="65C3E905" w14:textId="77777777" w:rsidR="00B22B26" w:rsidRPr="006F654E" w:rsidRDefault="00B22B26">
      <w:pPr>
        <w:tabs>
          <w:tab w:val="left" w:pos="-720"/>
        </w:tabs>
        <w:suppressAutoHyphens/>
        <w:rPr>
          <w:rFonts w:ascii="Calibri" w:hAnsi="Calibri" w:cs="Calibri"/>
          <w:color w:val="000000"/>
          <w:spacing w:val="-3"/>
          <w:sz w:val="20"/>
        </w:rPr>
      </w:pPr>
    </w:p>
    <w:p w14:paraId="27CF49D2" w14:textId="77777777" w:rsidR="00B22B26" w:rsidRPr="006F654E" w:rsidRDefault="00B22B26">
      <w:pPr>
        <w:tabs>
          <w:tab w:val="left" w:pos="-720"/>
        </w:tabs>
        <w:suppressAutoHyphens/>
        <w:rPr>
          <w:rFonts w:ascii="Calibri" w:hAnsi="Calibri" w:cs="Calibri"/>
          <w:color w:val="000000"/>
          <w:spacing w:val="-3"/>
          <w:sz w:val="20"/>
        </w:rPr>
      </w:pPr>
      <w:r w:rsidRPr="006F654E">
        <w:rPr>
          <w:rFonts w:ascii="Calibri" w:hAnsi="Calibri" w:cs="Calibri"/>
          <w:color w:val="000000"/>
          <w:spacing w:val="-3"/>
          <w:sz w:val="20"/>
        </w:rPr>
        <w:t>In the event of persistent or extreme misbehaviour: -</w:t>
      </w:r>
    </w:p>
    <w:p w14:paraId="564FD16F" w14:textId="77777777" w:rsidR="00B22B26" w:rsidRPr="006F654E" w:rsidRDefault="00B22B26">
      <w:pPr>
        <w:tabs>
          <w:tab w:val="left" w:pos="-720"/>
          <w:tab w:val="left" w:pos="0"/>
        </w:tabs>
        <w:suppressAutoHyphens/>
        <w:ind w:left="720" w:hanging="720"/>
        <w:rPr>
          <w:rFonts w:ascii="Calibri" w:hAnsi="Calibri" w:cs="Calibri"/>
          <w:color w:val="000000"/>
          <w:spacing w:val="-3"/>
          <w:sz w:val="20"/>
        </w:rPr>
      </w:pPr>
      <w:r w:rsidRPr="006F654E">
        <w:rPr>
          <w:rFonts w:ascii="Calibri" w:hAnsi="Calibri" w:cs="Calibri"/>
          <w:color w:val="000000"/>
          <w:spacing w:val="-3"/>
          <w:sz w:val="20"/>
        </w:rPr>
        <w:tab/>
      </w:r>
    </w:p>
    <w:p w14:paraId="4F22687D" w14:textId="77777777" w:rsidR="003C4E91" w:rsidRPr="006F654E" w:rsidRDefault="00B22B26" w:rsidP="003C4E91">
      <w:pPr>
        <w:numPr>
          <w:ilvl w:val="0"/>
          <w:numId w:val="34"/>
        </w:numPr>
        <w:tabs>
          <w:tab w:val="left" w:pos="-720"/>
          <w:tab w:val="left" w:pos="0"/>
          <w:tab w:val="left" w:pos="720"/>
        </w:tabs>
        <w:suppressAutoHyphens/>
        <w:rPr>
          <w:rFonts w:ascii="Calibri" w:hAnsi="Calibri" w:cs="Calibri"/>
          <w:color w:val="000000"/>
          <w:spacing w:val="-3"/>
          <w:sz w:val="20"/>
        </w:rPr>
      </w:pPr>
      <w:r w:rsidRPr="006F654E">
        <w:rPr>
          <w:rFonts w:ascii="Calibri" w:hAnsi="Calibri" w:cs="Calibri"/>
          <w:color w:val="000000"/>
          <w:spacing w:val="-3"/>
          <w:sz w:val="20"/>
        </w:rPr>
        <w:t>Send to</w:t>
      </w:r>
      <w:r w:rsidR="005D4549" w:rsidRPr="006F654E">
        <w:rPr>
          <w:rFonts w:ascii="Calibri" w:hAnsi="Calibri" w:cs="Calibri"/>
          <w:color w:val="000000"/>
          <w:spacing w:val="-3"/>
          <w:sz w:val="20"/>
        </w:rPr>
        <w:t xml:space="preserve"> another class or </w:t>
      </w:r>
      <w:r w:rsidR="002A4A66" w:rsidRPr="006F654E">
        <w:rPr>
          <w:rFonts w:ascii="Calibri" w:hAnsi="Calibri" w:cs="Calibri"/>
          <w:color w:val="000000"/>
          <w:spacing w:val="-3"/>
          <w:sz w:val="20"/>
        </w:rPr>
        <w:t>SLT member</w:t>
      </w:r>
      <w:r w:rsidR="005D4549" w:rsidRPr="006F654E">
        <w:rPr>
          <w:rFonts w:ascii="Calibri" w:hAnsi="Calibri" w:cs="Calibri"/>
          <w:color w:val="000000"/>
          <w:spacing w:val="-3"/>
          <w:sz w:val="20"/>
        </w:rPr>
        <w:t>.</w:t>
      </w:r>
    </w:p>
    <w:p w14:paraId="760F6317" w14:textId="77777777" w:rsidR="003C4E91" w:rsidRPr="006F654E" w:rsidRDefault="00B22B26" w:rsidP="003C4E91">
      <w:pPr>
        <w:numPr>
          <w:ilvl w:val="0"/>
          <w:numId w:val="34"/>
        </w:numPr>
        <w:tabs>
          <w:tab w:val="left" w:pos="-720"/>
          <w:tab w:val="left" w:pos="0"/>
          <w:tab w:val="left" w:pos="720"/>
        </w:tabs>
        <w:suppressAutoHyphens/>
        <w:rPr>
          <w:rFonts w:ascii="Calibri" w:hAnsi="Calibri" w:cs="Calibri"/>
          <w:color w:val="000000"/>
          <w:spacing w:val="-3"/>
          <w:sz w:val="20"/>
        </w:rPr>
      </w:pPr>
      <w:r w:rsidRPr="006F654E">
        <w:rPr>
          <w:rFonts w:ascii="Calibri" w:hAnsi="Calibri" w:cs="Calibri"/>
          <w:color w:val="000000"/>
          <w:spacing w:val="-3"/>
          <w:sz w:val="20"/>
        </w:rPr>
        <w:t>Contact parents to discuss child's misbehaviour</w:t>
      </w:r>
      <w:r w:rsidR="00754437" w:rsidRPr="006F654E">
        <w:rPr>
          <w:rFonts w:ascii="Calibri" w:hAnsi="Calibri" w:cs="Calibri"/>
          <w:color w:val="000000"/>
          <w:spacing w:val="-3"/>
          <w:sz w:val="20"/>
        </w:rPr>
        <w:t xml:space="preserve"> if appropriate</w:t>
      </w:r>
      <w:r w:rsidRPr="006F654E">
        <w:rPr>
          <w:rFonts w:ascii="Calibri" w:hAnsi="Calibri" w:cs="Calibri"/>
          <w:color w:val="000000"/>
          <w:spacing w:val="-3"/>
          <w:sz w:val="20"/>
        </w:rPr>
        <w:t>.</w:t>
      </w:r>
    </w:p>
    <w:p w14:paraId="475967D6" w14:textId="77777777" w:rsidR="003C4E91" w:rsidRPr="006F654E" w:rsidRDefault="000A57E8" w:rsidP="003C4E91">
      <w:pPr>
        <w:numPr>
          <w:ilvl w:val="0"/>
          <w:numId w:val="34"/>
        </w:numPr>
        <w:tabs>
          <w:tab w:val="left" w:pos="-720"/>
          <w:tab w:val="left" w:pos="0"/>
          <w:tab w:val="left" w:pos="720"/>
        </w:tabs>
        <w:suppressAutoHyphens/>
        <w:rPr>
          <w:rFonts w:ascii="Calibri" w:hAnsi="Calibri" w:cs="Calibri"/>
          <w:color w:val="000000"/>
          <w:spacing w:val="-3"/>
          <w:sz w:val="20"/>
        </w:rPr>
      </w:pPr>
      <w:r w:rsidRPr="006F654E">
        <w:rPr>
          <w:rFonts w:ascii="Calibri" w:hAnsi="Calibri" w:cs="Calibri"/>
          <w:color w:val="000000"/>
          <w:spacing w:val="-3"/>
          <w:sz w:val="20"/>
        </w:rPr>
        <w:t>Use Individual Behaviour Plan and Risk Assessments.</w:t>
      </w:r>
    </w:p>
    <w:p w14:paraId="4BF14798" w14:textId="77777777" w:rsidR="003C4E91" w:rsidRPr="006F654E" w:rsidRDefault="000A57E8" w:rsidP="003C4E91">
      <w:pPr>
        <w:numPr>
          <w:ilvl w:val="0"/>
          <w:numId w:val="34"/>
        </w:numPr>
        <w:tabs>
          <w:tab w:val="left" w:pos="-720"/>
          <w:tab w:val="left" w:pos="0"/>
          <w:tab w:val="left" w:pos="720"/>
        </w:tabs>
        <w:suppressAutoHyphens/>
        <w:rPr>
          <w:rFonts w:ascii="Calibri" w:hAnsi="Calibri" w:cs="Calibri"/>
          <w:color w:val="000000"/>
          <w:spacing w:val="-3"/>
          <w:sz w:val="20"/>
        </w:rPr>
      </w:pPr>
      <w:r w:rsidRPr="006F654E">
        <w:rPr>
          <w:rFonts w:ascii="Calibri" w:hAnsi="Calibri" w:cs="Calibri"/>
          <w:color w:val="000000"/>
          <w:spacing w:val="-3"/>
          <w:sz w:val="20"/>
        </w:rPr>
        <w:t>Referral through SENCO to specialist Behaviour Support Services or other relevant agencies.</w:t>
      </w:r>
    </w:p>
    <w:p w14:paraId="02547DAC" w14:textId="77777777" w:rsidR="000A57E8" w:rsidRPr="006F654E" w:rsidRDefault="000A57E8" w:rsidP="003C4E91">
      <w:pPr>
        <w:numPr>
          <w:ilvl w:val="0"/>
          <w:numId w:val="34"/>
        </w:numPr>
        <w:tabs>
          <w:tab w:val="left" w:pos="-720"/>
          <w:tab w:val="left" w:pos="0"/>
          <w:tab w:val="left" w:pos="720"/>
        </w:tabs>
        <w:suppressAutoHyphens/>
        <w:rPr>
          <w:rFonts w:ascii="Calibri" w:hAnsi="Calibri" w:cs="Calibri"/>
          <w:color w:val="000000"/>
          <w:spacing w:val="-3"/>
          <w:sz w:val="20"/>
        </w:rPr>
      </w:pPr>
      <w:r w:rsidRPr="006F654E">
        <w:rPr>
          <w:rFonts w:ascii="Calibri" w:hAnsi="Calibri" w:cs="Calibri"/>
          <w:color w:val="000000"/>
          <w:spacing w:val="-3"/>
          <w:sz w:val="20"/>
        </w:rPr>
        <w:t xml:space="preserve">Exclusion will be </w:t>
      </w:r>
      <w:proofErr w:type="gramStart"/>
      <w:r w:rsidRPr="006F654E">
        <w:rPr>
          <w:rFonts w:ascii="Calibri" w:hAnsi="Calibri" w:cs="Calibri"/>
          <w:color w:val="000000"/>
          <w:spacing w:val="-3"/>
          <w:sz w:val="20"/>
        </w:rPr>
        <w:t>used</w:t>
      </w:r>
      <w:proofErr w:type="gramEnd"/>
      <w:r w:rsidRPr="006F654E">
        <w:rPr>
          <w:rFonts w:ascii="Calibri" w:hAnsi="Calibri" w:cs="Calibri"/>
          <w:color w:val="000000"/>
          <w:spacing w:val="-3"/>
          <w:sz w:val="20"/>
        </w:rPr>
        <w:t xml:space="preserve"> if necessary, as a last resort. (See Exclusion Policy)</w:t>
      </w:r>
    </w:p>
    <w:p w14:paraId="7E65CEBA" w14:textId="77777777" w:rsidR="000A57E8" w:rsidRPr="006F654E" w:rsidRDefault="000A57E8" w:rsidP="000A57E8">
      <w:pPr>
        <w:tabs>
          <w:tab w:val="left" w:pos="-720"/>
          <w:tab w:val="left" w:pos="0"/>
          <w:tab w:val="left" w:pos="720"/>
        </w:tabs>
        <w:suppressAutoHyphens/>
        <w:ind w:left="720"/>
        <w:rPr>
          <w:rFonts w:ascii="Calibri" w:hAnsi="Calibri" w:cs="Calibri"/>
          <w:spacing w:val="-3"/>
          <w:sz w:val="20"/>
        </w:rPr>
      </w:pPr>
    </w:p>
    <w:p w14:paraId="22B8ABF6" w14:textId="77777777" w:rsidR="00B22B26" w:rsidRPr="006F654E" w:rsidRDefault="00CA5F76">
      <w:pPr>
        <w:tabs>
          <w:tab w:val="left" w:pos="-720"/>
        </w:tabs>
        <w:suppressAutoHyphens/>
        <w:rPr>
          <w:rFonts w:ascii="Calibri" w:hAnsi="Calibri" w:cs="Calibri"/>
          <w:color w:val="000000"/>
          <w:spacing w:val="-3"/>
          <w:sz w:val="20"/>
        </w:rPr>
      </w:pPr>
      <w:r w:rsidRPr="006F654E">
        <w:rPr>
          <w:rFonts w:ascii="Calibri" w:hAnsi="Calibri" w:cs="Calibri"/>
          <w:spacing w:val="-3"/>
          <w:sz w:val="20"/>
        </w:rPr>
        <w:t>Playtime reflection</w:t>
      </w:r>
      <w:r w:rsidR="008155CA" w:rsidRPr="006F654E">
        <w:rPr>
          <w:rFonts w:ascii="Calibri" w:hAnsi="Calibri" w:cs="Calibri"/>
          <w:spacing w:val="-3"/>
          <w:sz w:val="20"/>
        </w:rPr>
        <w:t xml:space="preserve"> should only be used </w:t>
      </w:r>
      <w:r w:rsidR="002668C1" w:rsidRPr="006F654E">
        <w:rPr>
          <w:rFonts w:ascii="Calibri" w:hAnsi="Calibri" w:cs="Calibri"/>
          <w:spacing w:val="-3"/>
          <w:sz w:val="20"/>
        </w:rPr>
        <w:t xml:space="preserve">for extreme misbehaviour </w:t>
      </w:r>
      <w:r w:rsidR="008155CA" w:rsidRPr="006F654E">
        <w:rPr>
          <w:rFonts w:ascii="Calibri" w:hAnsi="Calibri" w:cs="Calibri"/>
          <w:spacing w:val="-3"/>
          <w:sz w:val="20"/>
        </w:rPr>
        <w:t xml:space="preserve">and not for incompletion of work or petty offences. Low level offences are to be dealt with by the class teacher such as </w:t>
      </w:r>
      <w:proofErr w:type="gramStart"/>
      <w:r w:rsidR="008155CA" w:rsidRPr="006F654E">
        <w:rPr>
          <w:rFonts w:ascii="Calibri" w:hAnsi="Calibri" w:cs="Calibri"/>
          <w:spacing w:val="-3"/>
          <w:sz w:val="20"/>
        </w:rPr>
        <w:t>low level</w:t>
      </w:r>
      <w:proofErr w:type="gramEnd"/>
      <w:r w:rsidR="008155CA" w:rsidRPr="006F654E">
        <w:rPr>
          <w:rFonts w:ascii="Calibri" w:hAnsi="Calibri" w:cs="Calibri"/>
          <w:spacing w:val="-3"/>
          <w:sz w:val="20"/>
        </w:rPr>
        <w:t xml:space="preserve"> disruption or poor classroom behaviour. The </w:t>
      </w:r>
      <w:r w:rsidR="00EA43C5" w:rsidRPr="006F654E">
        <w:rPr>
          <w:rFonts w:ascii="Calibri" w:hAnsi="Calibri" w:cs="Calibri"/>
          <w:spacing w:val="-3"/>
          <w:sz w:val="20"/>
        </w:rPr>
        <w:t>reflection time has</w:t>
      </w:r>
      <w:r w:rsidR="008155CA" w:rsidRPr="006F654E">
        <w:rPr>
          <w:rFonts w:ascii="Calibri" w:hAnsi="Calibri" w:cs="Calibri"/>
          <w:spacing w:val="-3"/>
          <w:sz w:val="20"/>
        </w:rPr>
        <w:t xml:space="preserve"> been established to deal </w:t>
      </w:r>
      <w:r w:rsidR="002668C1" w:rsidRPr="006F654E">
        <w:rPr>
          <w:rFonts w:ascii="Calibri" w:hAnsi="Calibri" w:cs="Calibri"/>
          <w:spacing w:val="-3"/>
          <w:sz w:val="20"/>
        </w:rPr>
        <w:t xml:space="preserve">with </w:t>
      </w:r>
      <w:r w:rsidR="003C4E91" w:rsidRPr="006F654E">
        <w:rPr>
          <w:rFonts w:ascii="Calibri" w:hAnsi="Calibri" w:cs="Calibri"/>
          <w:spacing w:val="-3"/>
          <w:sz w:val="20"/>
        </w:rPr>
        <w:t xml:space="preserve">behaviour that has a negative impact on the individual or others. </w:t>
      </w:r>
      <w:r w:rsidR="008155CA" w:rsidRPr="006F654E">
        <w:rPr>
          <w:rFonts w:ascii="Calibri" w:hAnsi="Calibri" w:cs="Calibri"/>
          <w:spacing w:val="-3"/>
          <w:sz w:val="20"/>
        </w:rPr>
        <w:t xml:space="preserve">Rudeness, defiance or violence towards staff and pupils should be </w:t>
      </w:r>
      <w:r w:rsidR="003C4E91" w:rsidRPr="006F654E">
        <w:rPr>
          <w:rFonts w:ascii="Calibri" w:hAnsi="Calibri" w:cs="Calibri"/>
          <w:spacing w:val="-3"/>
          <w:sz w:val="20"/>
        </w:rPr>
        <w:t xml:space="preserve">actioned in this way, </w:t>
      </w:r>
      <w:r w:rsidR="008155CA" w:rsidRPr="006F654E">
        <w:rPr>
          <w:rFonts w:ascii="Calibri" w:hAnsi="Calibri" w:cs="Calibri"/>
          <w:spacing w:val="-3"/>
          <w:sz w:val="20"/>
        </w:rPr>
        <w:t>a visit to the head teacher</w:t>
      </w:r>
      <w:r w:rsidR="003C4E91" w:rsidRPr="006F654E">
        <w:rPr>
          <w:rFonts w:ascii="Calibri" w:hAnsi="Calibri" w:cs="Calibri"/>
          <w:spacing w:val="-3"/>
          <w:sz w:val="20"/>
        </w:rPr>
        <w:t xml:space="preserve"> may be required</w:t>
      </w:r>
      <w:r w:rsidR="008155CA" w:rsidRPr="006F654E">
        <w:rPr>
          <w:rFonts w:ascii="Calibri" w:hAnsi="Calibri" w:cs="Calibri"/>
          <w:spacing w:val="-3"/>
          <w:sz w:val="20"/>
        </w:rPr>
        <w:t xml:space="preserve">. </w:t>
      </w:r>
      <w:r w:rsidRPr="006F654E">
        <w:rPr>
          <w:rFonts w:ascii="Calibri" w:hAnsi="Calibri" w:cs="Calibri"/>
          <w:spacing w:val="-3"/>
          <w:sz w:val="20"/>
        </w:rPr>
        <w:t xml:space="preserve">Incidents will be recorded on CPOMS. </w:t>
      </w:r>
      <w:r w:rsidR="008155CA" w:rsidRPr="006F654E">
        <w:rPr>
          <w:rFonts w:ascii="Calibri" w:hAnsi="Calibri" w:cs="Calibri"/>
          <w:spacing w:val="-3"/>
          <w:sz w:val="20"/>
        </w:rPr>
        <w:t xml:space="preserve">During </w:t>
      </w:r>
      <w:r w:rsidR="003C4E91" w:rsidRPr="006F654E">
        <w:rPr>
          <w:rFonts w:ascii="Calibri" w:hAnsi="Calibri" w:cs="Calibri"/>
          <w:spacing w:val="-3"/>
          <w:sz w:val="20"/>
        </w:rPr>
        <w:t>reflection time the child may have</w:t>
      </w:r>
      <w:r w:rsidR="008155CA" w:rsidRPr="006F654E">
        <w:rPr>
          <w:rFonts w:ascii="Calibri" w:hAnsi="Calibri" w:cs="Calibri"/>
          <w:spacing w:val="-3"/>
          <w:sz w:val="20"/>
        </w:rPr>
        <w:t xml:space="preserve"> </w:t>
      </w:r>
      <w:r w:rsidR="003C4E91" w:rsidRPr="006F654E">
        <w:rPr>
          <w:rFonts w:ascii="Calibri" w:hAnsi="Calibri" w:cs="Calibri"/>
          <w:spacing w:val="-3"/>
          <w:sz w:val="20"/>
        </w:rPr>
        <w:t xml:space="preserve">a reflection sheet provided so there is clear understanding of the </w:t>
      </w:r>
      <w:r w:rsidR="00EA43C5" w:rsidRPr="006F654E">
        <w:rPr>
          <w:rFonts w:ascii="Calibri" w:hAnsi="Calibri" w:cs="Calibri"/>
          <w:spacing w:val="-3"/>
          <w:sz w:val="20"/>
        </w:rPr>
        <w:t>consequence</w:t>
      </w:r>
      <w:r w:rsidR="003C4E91" w:rsidRPr="006F654E">
        <w:rPr>
          <w:rFonts w:ascii="Calibri" w:hAnsi="Calibri" w:cs="Calibri"/>
          <w:spacing w:val="-3"/>
          <w:sz w:val="20"/>
        </w:rPr>
        <w:t xml:space="preserve"> and </w:t>
      </w:r>
      <w:r w:rsidR="003C4E91" w:rsidRPr="006F654E">
        <w:rPr>
          <w:rFonts w:ascii="Calibri" w:hAnsi="Calibri" w:cs="Calibri"/>
          <w:spacing w:val="-3"/>
          <w:sz w:val="20"/>
        </w:rPr>
        <w:lastRenderedPageBreak/>
        <w:t>why it has been given. A</w:t>
      </w:r>
      <w:r w:rsidR="008155CA" w:rsidRPr="006F654E">
        <w:rPr>
          <w:rFonts w:ascii="Calibri" w:hAnsi="Calibri" w:cs="Calibri"/>
          <w:spacing w:val="-3"/>
          <w:sz w:val="20"/>
        </w:rPr>
        <w:t>n activity or work to complete</w:t>
      </w:r>
      <w:r w:rsidR="003C4E91" w:rsidRPr="006F654E">
        <w:rPr>
          <w:rFonts w:ascii="Calibri" w:hAnsi="Calibri" w:cs="Calibri"/>
          <w:spacing w:val="-3"/>
          <w:sz w:val="20"/>
        </w:rPr>
        <w:t xml:space="preserve"> may also be provided</w:t>
      </w:r>
      <w:r w:rsidR="0009221E" w:rsidRPr="006F654E">
        <w:rPr>
          <w:rFonts w:ascii="Calibri" w:hAnsi="Calibri" w:cs="Calibri"/>
          <w:color w:val="FF0000"/>
          <w:spacing w:val="-3"/>
          <w:sz w:val="20"/>
        </w:rPr>
        <w:t xml:space="preserve">. </w:t>
      </w:r>
      <w:r w:rsidR="008155CA" w:rsidRPr="006F654E">
        <w:rPr>
          <w:rFonts w:ascii="Calibri" w:hAnsi="Calibri" w:cs="Calibri"/>
          <w:color w:val="FF0000"/>
          <w:spacing w:val="-3"/>
          <w:sz w:val="20"/>
        </w:rPr>
        <w:t xml:space="preserve"> </w:t>
      </w:r>
      <w:r w:rsidR="00D37921" w:rsidRPr="006F654E">
        <w:rPr>
          <w:rFonts w:ascii="Calibri" w:hAnsi="Calibri" w:cs="Calibri"/>
          <w:color w:val="000000"/>
          <w:spacing w:val="-3"/>
          <w:sz w:val="20"/>
        </w:rPr>
        <w:t xml:space="preserve">Any </w:t>
      </w:r>
      <w:r w:rsidR="003C4E91" w:rsidRPr="006F654E">
        <w:rPr>
          <w:rFonts w:ascii="Calibri" w:hAnsi="Calibri" w:cs="Calibri"/>
          <w:color w:val="000000"/>
          <w:spacing w:val="-3"/>
          <w:sz w:val="20"/>
        </w:rPr>
        <w:t xml:space="preserve">Reflection </w:t>
      </w:r>
      <w:r w:rsidRPr="006F654E">
        <w:rPr>
          <w:rFonts w:ascii="Calibri" w:hAnsi="Calibri" w:cs="Calibri"/>
          <w:color w:val="000000"/>
          <w:spacing w:val="-3"/>
          <w:sz w:val="20"/>
        </w:rPr>
        <w:t xml:space="preserve">Time </w:t>
      </w:r>
      <w:r w:rsidR="00D37921" w:rsidRPr="006F654E">
        <w:rPr>
          <w:rFonts w:ascii="Calibri" w:hAnsi="Calibri" w:cs="Calibri"/>
          <w:color w:val="000000"/>
          <w:spacing w:val="-3"/>
          <w:sz w:val="20"/>
        </w:rPr>
        <w:t>incident</w:t>
      </w:r>
      <w:r w:rsidR="00A3677E" w:rsidRPr="006F654E">
        <w:rPr>
          <w:rFonts w:ascii="Calibri" w:hAnsi="Calibri" w:cs="Calibri"/>
          <w:color w:val="000000"/>
          <w:spacing w:val="-3"/>
          <w:sz w:val="20"/>
        </w:rPr>
        <w:t xml:space="preserve">s should be dealt with using a Restorative </w:t>
      </w:r>
      <w:r w:rsidR="003C4E91" w:rsidRPr="006F654E">
        <w:rPr>
          <w:rFonts w:ascii="Calibri" w:hAnsi="Calibri" w:cs="Calibri"/>
          <w:color w:val="000000"/>
          <w:spacing w:val="-3"/>
          <w:sz w:val="20"/>
        </w:rPr>
        <w:t>Practices</w:t>
      </w:r>
      <w:r w:rsidR="00A3677E" w:rsidRPr="006F654E">
        <w:rPr>
          <w:rFonts w:ascii="Calibri" w:hAnsi="Calibri" w:cs="Calibri"/>
          <w:color w:val="000000"/>
          <w:spacing w:val="-3"/>
          <w:sz w:val="20"/>
        </w:rPr>
        <w:t xml:space="preserve"> approach.</w:t>
      </w:r>
    </w:p>
    <w:p w14:paraId="21A9C6A0" w14:textId="77777777" w:rsidR="00B8067C" w:rsidRPr="006F654E" w:rsidRDefault="00B8067C">
      <w:pPr>
        <w:tabs>
          <w:tab w:val="left" w:pos="-720"/>
        </w:tabs>
        <w:suppressAutoHyphens/>
        <w:rPr>
          <w:rFonts w:ascii="Calibri" w:hAnsi="Calibri" w:cs="Calibri"/>
          <w:spacing w:val="-3"/>
          <w:sz w:val="20"/>
        </w:rPr>
      </w:pPr>
    </w:p>
    <w:p w14:paraId="09359BD4" w14:textId="77777777" w:rsidR="00B22B26" w:rsidRPr="006F654E" w:rsidRDefault="00B22B26">
      <w:pPr>
        <w:tabs>
          <w:tab w:val="left" w:pos="-720"/>
        </w:tabs>
        <w:suppressAutoHyphens/>
        <w:rPr>
          <w:rFonts w:ascii="Calibri" w:hAnsi="Calibri" w:cs="Calibri"/>
          <w:spacing w:val="-3"/>
          <w:sz w:val="20"/>
        </w:rPr>
      </w:pPr>
      <w:r w:rsidRPr="006F654E">
        <w:rPr>
          <w:rFonts w:ascii="Calibri" w:hAnsi="Calibri" w:cs="Calibri"/>
          <w:spacing w:val="-3"/>
          <w:sz w:val="20"/>
        </w:rPr>
        <w:t xml:space="preserve">Contact books </w:t>
      </w:r>
      <w:r w:rsidR="002B223F" w:rsidRPr="006F654E">
        <w:rPr>
          <w:rFonts w:ascii="Calibri" w:hAnsi="Calibri" w:cs="Calibri"/>
          <w:spacing w:val="-3"/>
          <w:sz w:val="20"/>
        </w:rPr>
        <w:t xml:space="preserve">or planners </w:t>
      </w:r>
      <w:r w:rsidRPr="006F654E">
        <w:rPr>
          <w:rFonts w:ascii="Calibri" w:hAnsi="Calibri" w:cs="Calibri"/>
          <w:spacing w:val="-3"/>
          <w:sz w:val="20"/>
        </w:rPr>
        <w:t>may be used to monitor children when appr</w:t>
      </w:r>
      <w:r w:rsidR="005D4549" w:rsidRPr="006F654E">
        <w:rPr>
          <w:rFonts w:ascii="Calibri" w:hAnsi="Calibri" w:cs="Calibri"/>
          <w:spacing w:val="-3"/>
          <w:sz w:val="20"/>
        </w:rPr>
        <w:t>opriate</w:t>
      </w:r>
      <w:r w:rsidR="000A57E8" w:rsidRPr="006F654E">
        <w:rPr>
          <w:rFonts w:ascii="Calibri" w:hAnsi="Calibri" w:cs="Calibri"/>
          <w:spacing w:val="-3"/>
          <w:sz w:val="20"/>
        </w:rPr>
        <w:t xml:space="preserve"> in agreement with the child’s parent.</w:t>
      </w:r>
    </w:p>
    <w:p w14:paraId="68A7D43A" w14:textId="77777777" w:rsidR="00B22B26" w:rsidRPr="006F654E" w:rsidRDefault="00B22B26">
      <w:pPr>
        <w:tabs>
          <w:tab w:val="left" w:pos="-720"/>
        </w:tabs>
        <w:suppressAutoHyphens/>
        <w:rPr>
          <w:rFonts w:ascii="Calibri" w:hAnsi="Calibri" w:cs="Calibri"/>
          <w:b/>
          <w:spacing w:val="-3"/>
          <w:sz w:val="28"/>
        </w:rPr>
      </w:pPr>
    </w:p>
    <w:p w14:paraId="0985A877" w14:textId="77777777" w:rsidR="00D16CB9" w:rsidRPr="006F654E" w:rsidRDefault="00D16CB9" w:rsidP="00D16CB9">
      <w:pPr>
        <w:rPr>
          <w:rFonts w:ascii="Calibri" w:hAnsi="Calibri" w:cs="Calibri"/>
          <w:b/>
          <w:sz w:val="20"/>
          <w:u w:val="single"/>
        </w:rPr>
      </w:pPr>
      <w:r w:rsidRPr="006F654E">
        <w:rPr>
          <w:rFonts w:ascii="Calibri" w:hAnsi="Calibri" w:cs="Calibri"/>
          <w:b/>
          <w:sz w:val="20"/>
          <w:u w:val="single"/>
        </w:rPr>
        <w:t>Serious Incidents</w:t>
      </w:r>
    </w:p>
    <w:p w14:paraId="679C8637" w14:textId="77777777" w:rsidR="00D16CB9" w:rsidRPr="006F654E" w:rsidRDefault="00D16CB9" w:rsidP="00D16CB9">
      <w:pPr>
        <w:rPr>
          <w:rFonts w:ascii="Calibri" w:hAnsi="Calibri" w:cs="Calibri"/>
          <w:sz w:val="20"/>
        </w:rPr>
      </w:pPr>
      <w:r w:rsidRPr="006F654E">
        <w:rPr>
          <w:rFonts w:ascii="Calibri" w:hAnsi="Calibri" w:cs="Calibri"/>
          <w:sz w:val="20"/>
        </w:rPr>
        <w:t xml:space="preserve">Breaking of the school rules in certain incidents warrants that the incident will result in SLT intervening. </w:t>
      </w:r>
    </w:p>
    <w:p w14:paraId="7AD5D387" w14:textId="77777777" w:rsidR="00D16CB9" w:rsidRPr="006F654E" w:rsidRDefault="00D16CB9" w:rsidP="00D16CB9">
      <w:pPr>
        <w:ind w:left="720"/>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tblGrid>
      <w:tr w:rsidR="00D16CB9" w:rsidRPr="006F654E" w14:paraId="20BC9AD3" w14:textId="77777777" w:rsidTr="008E0E34">
        <w:tc>
          <w:tcPr>
            <w:tcW w:w="4428" w:type="dxa"/>
          </w:tcPr>
          <w:p w14:paraId="7820E34B" w14:textId="77777777" w:rsidR="00D16CB9" w:rsidRPr="006F654E" w:rsidRDefault="00D16CB9" w:rsidP="008E0E34">
            <w:pPr>
              <w:rPr>
                <w:rFonts w:ascii="Calibri" w:hAnsi="Calibri" w:cs="Calibri"/>
                <w:sz w:val="20"/>
              </w:rPr>
            </w:pPr>
            <w:r w:rsidRPr="006F654E">
              <w:rPr>
                <w:rFonts w:ascii="Calibri" w:hAnsi="Calibri" w:cs="Calibri"/>
                <w:sz w:val="20"/>
              </w:rPr>
              <w:t>Persistent rudeness to and defiance of an adult</w:t>
            </w:r>
          </w:p>
        </w:tc>
      </w:tr>
      <w:tr w:rsidR="00D16CB9" w:rsidRPr="006F654E" w14:paraId="69F58B6E" w14:textId="77777777" w:rsidTr="008E0E34">
        <w:tc>
          <w:tcPr>
            <w:tcW w:w="4428" w:type="dxa"/>
          </w:tcPr>
          <w:p w14:paraId="7E8C5DC0" w14:textId="77777777" w:rsidR="00D16CB9" w:rsidRPr="006F654E" w:rsidRDefault="00D16CB9" w:rsidP="008E0E34">
            <w:pPr>
              <w:rPr>
                <w:rFonts w:ascii="Calibri" w:hAnsi="Calibri" w:cs="Calibri"/>
                <w:sz w:val="20"/>
              </w:rPr>
            </w:pPr>
            <w:r w:rsidRPr="006F654E">
              <w:rPr>
                <w:rFonts w:ascii="Calibri" w:hAnsi="Calibri" w:cs="Calibri"/>
                <w:sz w:val="20"/>
              </w:rPr>
              <w:t>Persistent rudeness towards another child</w:t>
            </w:r>
          </w:p>
        </w:tc>
      </w:tr>
      <w:tr w:rsidR="00D16CB9" w:rsidRPr="006F654E" w14:paraId="7F4A7D96" w14:textId="77777777" w:rsidTr="008E0E34">
        <w:tc>
          <w:tcPr>
            <w:tcW w:w="4428" w:type="dxa"/>
          </w:tcPr>
          <w:p w14:paraId="0BF2DE65" w14:textId="77777777" w:rsidR="00D16CB9" w:rsidRPr="006F654E" w:rsidRDefault="00D16CB9" w:rsidP="008E0E34">
            <w:pPr>
              <w:rPr>
                <w:rFonts w:ascii="Calibri" w:hAnsi="Calibri" w:cs="Calibri"/>
                <w:sz w:val="20"/>
              </w:rPr>
            </w:pPr>
            <w:r w:rsidRPr="006F654E">
              <w:rPr>
                <w:rFonts w:ascii="Calibri" w:hAnsi="Calibri" w:cs="Calibri"/>
                <w:sz w:val="20"/>
              </w:rPr>
              <w:t>Theft</w:t>
            </w:r>
          </w:p>
        </w:tc>
      </w:tr>
      <w:tr w:rsidR="00D16CB9" w:rsidRPr="006F654E" w14:paraId="6F4AA5A1" w14:textId="77777777" w:rsidTr="008E0E34">
        <w:tc>
          <w:tcPr>
            <w:tcW w:w="4428" w:type="dxa"/>
          </w:tcPr>
          <w:p w14:paraId="67C0ECD5" w14:textId="77777777" w:rsidR="00D16CB9" w:rsidRPr="006F654E" w:rsidRDefault="00D16CB9" w:rsidP="008E0E34">
            <w:pPr>
              <w:rPr>
                <w:rFonts w:ascii="Calibri" w:hAnsi="Calibri" w:cs="Calibri"/>
                <w:sz w:val="20"/>
              </w:rPr>
            </w:pPr>
            <w:r w:rsidRPr="006F654E">
              <w:rPr>
                <w:rFonts w:ascii="Calibri" w:hAnsi="Calibri" w:cs="Calibri"/>
                <w:sz w:val="20"/>
              </w:rPr>
              <w:t>Damage to property both internal and external</w:t>
            </w:r>
          </w:p>
        </w:tc>
      </w:tr>
      <w:tr w:rsidR="00D16CB9" w:rsidRPr="006F654E" w14:paraId="132F60B5" w14:textId="77777777" w:rsidTr="008E0E34">
        <w:tc>
          <w:tcPr>
            <w:tcW w:w="4428" w:type="dxa"/>
          </w:tcPr>
          <w:p w14:paraId="1DC1142A" w14:textId="77777777" w:rsidR="00D16CB9" w:rsidRPr="006F654E" w:rsidRDefault="00D16CB9" w:rsidP="008E0E34">
            <w:pPr>
              <w:rPr>
                <w:rFonts w:ascii="Calibri" w:hAnsi="Calibri" w:cs="Calibri"/>
                <w:sz w:val="20"/>
              </w:rPr>
            </w:pPr>
            <w:r w:rsidRPr="006F654E">
              <w:rPr>
                <w:rFonts w:ascii="Calibri" w:hAnsi="Calibri" w:cs="Calibri"/>
                <w:sz w:val="20"/>
              </w:rPr>
              <w:t>Absconding</w:t>
            </w:r>
          </w:p>
        </w:tc>
      </w:tr>
      <w:tr w:rsidR="00D16CB9" w:rsidRPr="006F654E" w14:paraId="0E7E32C0" w14:textId="77777777" w:rsidTr="008E0E34">
        <w:tc>
          <w:tcPr>
            <w:tcW w:w="4428" w:type="dxa"/>
          </w:tcPr>
          <w:p w14:paraId="1B9DC43E" w14:textId="77777777" w:rsidR="00D16CB9" w:rsidRPr="006F654E" w:rsidRDefault="00D16CB9" w:rsidP="008E0E34">
            <w:pPr>
              <w:rPr>
                <w:rFonts w:ascii="Calibri" w:hAnsi="Calibri" w:cs="Calibri"/>
                <w:sz w:val="20"/>
              </w:rPr>
            </w:pPr>
            <w:r w:rsidRPr="006F654E">
              <w:rPr>
                <w:rFonts w:ascii="Calibri" w:hAnsi="Calibri" w:cs="Calibri"/>
                <w:sz w:val="20"/>
              </w:rPr>
              <w:t>Intentionally physically harming others</w:t>
            </w:r>
          </w:p>
        </w:tc>
      </w:tr>
    </w:tbl>
    <w:p w14:paraId="1A6DBA62" w14:textId="77777777" w:rsidR="00D16CB9" w:rsidRPr="006F654E" w:rsidRDefault="00D16CB9" w:rsidP="00D16CB9">
      <w:pPr>
        <w:ind w:left="720"/>
        <w:rPr>
          <w:rFonts w:ascii="Calibri" w:hAnsi="Calibri" w:cs="Calibri"/>
          <w:sz w:val="20"/>
        </w:rPr>
      </w:pPr>
    </w:p>
    <w:p w14:paraId="7E93F1C7" w14:textId="77777777" w:rsidR="00D16CB9" w:rsidRPr="006F654E" w:rsidRDefault="00D16CB9" w:rsidP="00D16CB9">
      <w:pPr>
        <w:numPr>
          <w:ilvl w:val="0"/>
          <w:numId w:val="24"/>
        </w:numPr>
        <w:overflowPunct/>
        <w:autoSpaceDE/>
        <w:autoSpaceDN/>
        <w:adjustRightInd/>
        <w:textAlignment w:val="auto"/>
        <w:rPr>
          <w:rFonts w:ascii="Calibri" w:hAnsi="Calibri" w:cs="Calibri"/>
          <w:sz w:val="20"/>
        </w:rPr>
      </w:pPr>
      <w:r w:rsidRPr="006F654E">
        <w:rPr>
          <w:rFonts w:ascii="Calibri" w:hAnsi="Calibri" w:cs="Calibri"/>
          <w:sz w:val="20"/>
        </w:rPr>
        <w:t xml:space="preserve">All children sent to SLT will spend their time reflecting </w:t>
      </w:r>
      <w:proofErr w:type="gramStart"/>
      <w:r w:rsidRPr="006F654E">
        <w:rPr>
          <w:rFonts w:ascii="Calibri" w:hAnsi="Calibri" w:cs="Calibri"/>
          <w:sz w:val="20"/>
        </w:rPr>
        <w:t>in order for</w:t>
      </w:r>
      <w:proofErr w:type="gramEnd"/>
      <w:r w:rsidRPr="006F654E">
        <w:rPr>
          <w:rFonts w:ascii="Calibri" w:hAnsi="Calibri" w:cs="Calibri"/>
          <w:sz w:val="20"/>
        </w:rPr>
        <w:t xml:space="preserve"> them to understand the cause, effect and consequence of their behaviour to help them to avoid repeating the error in judgment.</w:t>
      </w:r>
    </w:p>
    <w:p w14:paraId="0CAF57A2" w14:textId="77777777" w:rsidR="00D16CB9" w:rsidRPr="006F654E" w:rsidRDefault="00D16CB9" w:rsidP="00D16CB9">
      <w:pPr>
        <w:numPr>
          <w:ilvl w:val="0"/>
          <w:numId w:val="24"/>
        </w:numPr>
        <w:overflowPunct/>
        <w:autoSpaceDE/>
        <w:autoSpaceDN/>
        <w:adjustRightInd/>
        <w:textAlignment w:val="auto"/>
        <w:rPr>
          <w:rFonts w:ascii="Calibri" w:hAnsi="Calibri" w:cs="Calibri"/>
          <w:sz w:val="20"/>
        </w:rPr>
      </w:pPr>
      <w:r w:rsidRPr="006F654E">
        <w:rPr>
          <w:rFonts w:ascii="Calibri" w:hAnsi="Calibri" w:cs="Calibri"/>
          <w:sz w:val="20"/>
        </w:rPr>
        <w:t>At the end of the reflection time, children will be sent to the toilet before returning to class. This will result in lessons starting promptly and children also ensuring they have had a comfort break.</w:t>
      </w:r>
    </w:p>
    <w:p w14:paraId="3DC18A8A" w14:textId="77777777" w:rsidR="00D16CB9" w:rsidRPr="006F654E" w:rsidRDefault="00D16CB9" w:rsidP="00D16CB9">
      <w:pPr>
        <w:numPr>
          <w:ilvl w:val="0"/>
          <w:numId w:val="24"/>
        </w:numPr>
        <w:overflowPunct/>
        <w:autoSpaceDE/>
        <w:autoSpaceDN/>
        <w:adjustRightInd/>
        <w:textAlignment w:val="auto"/>
        <w:rPr>
          <w:rFonts w:ascii="Calibri" w:hAnsi="Calibri" w:cs="Calibri"/>
          <w:sz w:val="20"/>
        </w:rPr>
      </w:pPr>
      <w:r w:rsidRPr="006F654E">
        <w:rPr>
          <w:rFonts w:ascii="Calibri" w:hAnsi="Calibri" w:cs="Calibri"/>
          <w:sz w:val="20"/>
        </w:rPr>
        <w:t xml:space="preserve">SLT will record incidents of extreme behaviour on CPOMs for record keeping. </w:t>
      </w:r>
    </w:p>
    <w:p w14:paraId="44EC9BCF" w14:textId="77777777" w:rsidR="00D16CB9" w:rsidRPr="006F654E" w:rsidRDefault="00D16CB9" w:rsidP="00D16CB9">
      <w:pPr>
        <w:numPr>
          <w:ilvl w:val="0"/>
          <w:numId w:val="24"/>
        </w:numPr>
        <w:overflowPunct/>
        <w:autoSpaceDE/>
        <w:autoSpaceDN/>
        <w:adjustRightInd/>
        <w:textAlignment w:val="auto"/>
        <w:rPr>
          <w:rFonts w:ascii="Calibri" w:hAnsi="Calibri" w:cs="Calibri"/>
          <w:sz w:val="20"/>
        </w:rPr>
      </w:pPr>
      <w:r w:rsidRPr="006F654E">
        <w:rPr>
          <w:rFonts w:ascii="Calibri" w:hAnsi="Calibri" w:cs="Calibri"/>
          <w:sz w:val="20"/>
        </w:rPr>
        <w:t xml:space="preserve">SLT will determine whether to contact parents on these behaviours. </w:t>
      </w:r>
    </w:p>
    <w:p w14:paraId="44223F92" w14:textId="77777777" w:rsidR="00D16CB9" w:rsidRPr="006F654E" w:rsidRDefault="00D16CB9" w:rsidP="00D16CB9">
      <w:pPr>
        <w:numPr>
          <w:ilvl w:val="0"/>
          <w:numId w:val="24"/>
        </w:numPr>
        <w:overflowPunct/>
        <w:autoSpaceDE/>
        <w:autoSpaceDN/>
        <w:adjustRightInd/>
        <w:textAlignment w:val="auto"/>
        <w:rPr>
          <w:rFonts w:ascii="Calibri" w:hAnsi="Calibri" w:cs="Calibri"/>
          <w:sz w:val="20"/>
        </w:rPr>
      </w:pPr>
      <w:r w:rsidRPr="006F654E">
        <w:rPr>
          <w:rFonts w:ascii="Calibri" w:hAnsi="Calibri" w:cs="Calibri"/>
          <w:sz w:val="20"/>
        </w:rPr>
        <w:t xml:space="preserve">Each class will have a set of rules which they establish during the first week in the new class in consultation with the children. </w:t>
      </w:r>
    </w:p>
    <w:p w14:paraId="70EDA90A" w14:textId="77777777" w:rsidR="00D16CB9" w:rsidRPr="006F654E" w:rsidRDefault="00D16CB9" w:rsidP="00D16CB9">
      <w:pPr>
        <w:numPr>
          <w:ilvl w:val="0"/>
          <w:numId w:val="24"/>
        </w:numPr>
        <w:overflowPunct/>
        <w:autoSpaceDE/>
        <w:autoSpaceDN/>
        <w:adjustRightInd/>
        <w:textAlignment w:val="auto"/>
        <w:rPr>
          <w:rFonts w:ascii="Calibri" w:hAnsi="Calibri" w:cs="Calibri"/>
          <w:sz w:val="20"/>
        </w:rPr>
      </w:pPr>
      <w:r w:rsidRPr="006F654E">
        <w:rPr>
          <w:rFonts w:ascii="Calibri" w:hAnsi="Calibri" w:cs="Calibri"/>
          <w:sz w:val="20"/>
        </w:rPr>
        <w:t xml:space="preserve">Consistency in these matters is the key to </w:t>
      </w:r>
      <w:proofErr w:type="gramStart"/>
      <w:r w:rsidRPr="006F654E">
        <w:rPr>
          <w:rFonts w:ascii="Calibri" w:hAnsi="Calibri" w:cs="Calibri"/>
          <w:sz w:val="20"/>
        </w:rPr>
        <w:t>success</w:t>
      </w:r>
      <w:proofErr w:type="gramEnd"/>
      <w:r w:rsidRPr="006F654E">
        <w:rPr>
          <w:rFonts w:ascii="Calibri" w:hAnsi="Calibri" w:cs="Calibri"/>
          <w:sz w:val="20"/>
        </w:rPr>
        <w:t xml:space="preserve"> and every member of staff has a responsibility to follow this guidance consistently. </w:t>
      </w:r>
    </w:p>
    <w:p w14:paraId="687ADF23" w14:textId="77777777" w:rsidR="00D16CB9" w:rsidRPr="006F654E" w:rsidRDefault="00D16CB9" w:rsidP="00D16CB9">
      <w:pPr>
        <w:overflowPunct/>
        <w:autoSpaceDE/>
        <w:autoSpaceDN/>
        <w:adjustRightInd/>
        <w:textAlignment w:val="auto"/>
        <w:rPr>
          <w:rFonts w:ascii="Calibri" w:hAnsi="Calibri" w:cs="Calibri"/>
          <w:sz w:val="20"/>
        </w:rPr>
      </w:pPr>
    </w:p>
    <w:p w14:paraId="4CCF4151" w14:textId="77777777" w:rsidR="00D16CB9" w:rsidRPr="006F654E" w:rsidRDefault="00D16CB9" w:rsidP="00D16CB9">
      <w:pPr>
        <w:overflowPunct/>
        <w:autoSpaceDE/>
        <w:autoSpaceDN/>
        <w:adjustRightInd/>
        <w:textAlignment w:val="auto"/>
        <w:rPr>
          <w:rFonts w:ascii="Calibri" w:hAnsi="Calibri" w:cs="Calibri"/>
          <w:sz w:val="20"/>
        </w:rPr>
      </w:pPr>
    </w:p>
    <w:p w14:paraId="4609A714" w14:textId="77777777" w:rsidR="00D16CB9" w:rsidRPr="006F654E" w:rsidRDefault="00D16CB9" w:rsidP="00D16CB9">
      <w:pPr>
        <w:tabs>
          <w:tab w:val="left" w:pos="-720"/>
        </w:tabs>
        <w:suppressAutoHyphens/>
        <w:rPr>
          <w:rFonts w:ascii="Calibri" w:hAnsi="Calibri" w:cs="Calibri"/>
          <w:b/>
          <w:spacing w:val="-3"/>
          <w:sz w:val="20"/>
          <w:u w:val="single"/>
        </w:rPr>
      </w:pPr>
      <w:r w:rsidRPr="006F654E">
        <w:rPr>
          <w:rFonts w:ascii="Calibri" w:hAnsi="Calibri" w:cs="Calibri"/>
          <w:b/>
          <w:spacing w:val="-3"/>
          <w:sz w:val="20"/>
          <w:u w:val="single"/>
        </w:rPr>
        <w:t>School Trips</w:t>
      </w:r>
    </w:p>
    <w:p w14:paraId="7B5B7E42" w14:textId="77777777" w:rsidR="00D16CB9" w:rsidRPr="006F654E" w:rsidRDefault="00D16CB9" w:rsidP="00D16CB9">
      <w:pPr>
        <w:tabs>
          <w:tab w:val="left" w:pos="-720"/>
        </w:tabs>
        <w:suppressAutoHyphens/>
        <w:rPr>
          <w:rFonts w:ascii="Calibri" w:hAnsi="Calibri" w:cs="Calibri"/>
          <w:spacing w:val="-3"/>
          <w:sz w:val="20"/>
        </w:rPr>
      </w:pPr>
      <w:r w:rsidRPr="006F654E">
        <w:rPr>
          <w:rFonts w:ascii="Calibri" w:hAnsi="Calibri" w:cs="Calibri"/>
          <w:spacing w:val="-3"/>
          <w:sz w:val="20"/>
        </w:rPr>
        <w:t xml:space="preserve">If a child has been exhibiting poor behaviour and the teacher in charge of the trip (day or residential) feels that there is a safety issue in taking the child, then the parents will be informed beforehand. They will be advised that a parent </w:t>
      </w:r>
      <w:proofErr w:type="gramStart"/>
      <w:r w:rsidRPr="006F654E">
        <w:rPr>
          <w:rFonts w:ascii="Calibri" w:hAnsi="Calibri" w:cs="Calibri"/>
          <w:spacing w:val="-3"/>
          <w:sz w:val="20"/>
        </w:rPr>
        <w:t>has to</w:t>
      </w:r>
      <w:proofErr w:type="gramEnd"/>
      <w:r w:rsidRPr="006F654E">
        <w:rPr>
          <w:rFonts w:ascii="Calibri" w:hAnsi="Calibri" w:cs="Calibri"/>
          <w:spacing w:val="-3"/>
          <w:sz w:val="20"/>
        </w:rPr>
        <w:t xml:space="preserve"> accompany the child for his/her safety and the others in the group.</w:t>
      </w:r>
    </w:p>
    <w:p w14:paraId="00079B92" w14:textId="77777777" w:rsidR="00754437" w:rsidRPr="006F654E" w:rsidRDefault="00754437">
      <w:pPr>
        <w:tabs>
          <w:tab w:val="left" w:pos="-720"/>
        </w:tabs>
        <w:suppressAutoHyphens/>
        <w:rPr>
          <w:rFonts w:ascii="Calibri" w:hAnsi="Calibri" w:cs="Calibri"/>
          <w:spacing w:val="-3"/>
          <w:sz w:val="20"/>
        </w:rPr>
      </w:pPr>
    </w:p>
    <w:p w14:paraId="3EE7F19A" w14:textId="77777777" w:rsidR="00B22B26" w:rsidRPr="006F654E" w:rsidRDefault="00754437" w:rsidP="00D16CB9">
      <w:pPr>
        <w:tabs>
          <w:tab w:val="left" w:pos="-720"/>
        </w:tabs>
        <w:suppressAutoHyphens/>
        <w:rPr>
          <w:rFonts w:ascii="Calibri" w:hAnsi="Calibri" w:cs="Calibri"/>
          <w:b/>
          <w:spacing w:val="-3"/>
          <w:sz w:val="20"/>
          <w:u w:val="single"/>
        </w:rPr>
      </w:pPr>
      <w:r w:rsidRPr="006F654E">
        <w:rPr>
          <w:rFonts w:ascii="Calibri" w:hAnsi="Calibri" w:cs="Calibri"/>
          <w:b/>
          <w:spacing w:val="-3"/>
          <w:sz w:val="20"/>
          <w:u w:val="single"/>
        </w:rPr>
        <w:t>Break Times</w:t>
      </w:r>
    </w:p>
    <w:p w14:paraId="632C7850" w14:textId="77777777" w:rsidR="00362C50" w:rsidRPr="006F654E" w:rsidRDefault="00362C50" w:rsidP="00754437">
      <w:pPr>
        <w:tabs>
          <w:tab w:val="left" w:pos="-720"/>
          <w:tab w:val="left" w:pos="0"/>
          <w:tab w:val="left" w:pos="720"/>
        </w:tabs>
        <w:suppressAutoHyphens/>
        <w:rPr>
          <w:rFonts w:ascii="Calibri" w:hAnsi="Calibri" w:cs="Calibri"/>
          <w:spacing w:val="-3"/>
          <w:sz w:val="20"/>
        </w:rPr>
      </w:pPr>
    </w:p>
    <w:p w14:paraId="3C107499" w14:textId="77777777" w:rsidR="00B22B26" w:rsidRPr="006F654E" w:rsidRDefault="00B22B26" w:rsidP="00754437">
      <w:pPr>
        <w:pStyle w:val="Heading5"/>
        <w:rPr>
          <w:rFonts w:ascii="Calibri" w:hAnsi="Calibri" w:cs="Calibri"/>
          <w:b/>
          <w:bCs w:val="0"/>
          <w:sz w:val="20"/>
        </w:rPr>
      </w:pPr>
      <w:r w:rsidRPr="006F654E">
        <w:rPr>
          <w:rFonts w:ascii="Calibri" w:hAnsi="Calibri" w:cs="Calibri"/>
          <w:b/>
          <w:sz w:val="20"/>
        </w:rPr>
        <w:t>Play</w:t>
      </w:r>
      <w:r w:rsidR="00754437" w:rsidRPr="006F654E">
        <w:rPr>
          <w:rFonts w:ascii="Calibri" w:hAnsi="Calibri" w:cs="Calibri"/>
          <w:b/>
          <w:sz w:val="20"/>
        </w:rPr>
        <w:t>time</w:t>
      </w:r>
      <w:r w:rsidRPr="006F654E">
        <w:rPr>
          <w:rFonts w:ascii="Calibri" w:hAnsi="Calibri" w:cs="Calibri"/>
          <w:b/>
          <w:sz w:val="20"/>
        </w:rPr>
        <w:t xml:space="preserve"> Rules</w:t>
      </w:r>
    </w:p>
    <w:p w14:paraId="5E55DBC2" w14:textId="77777777" w:rsidR="00362C50" w:rsidRPr="006F654E" w:rsidRDefault="00362C50" w:rsidP="00362C50">
      <w:pPr>
        <w:numPr>
          <w:ilvl w:val="0"/>
          <w:numId w:val="23"/>
        </w:numPr>
        <w:tabs>
          <w:tab w:val="left" w:pos="-720"/>
          <w:tab w:val="left" w:pos="0"/>
          <w:tab w:val="left" w:pos="720"/>
        </w:tabs>
        <w:suppressAutoHyphens/>
        <w:rPr>
          <w:rFonts w:ascii="Calibri" w:hAnsi="Calibri" w:cs="Calibri"/>
          <w:spacing w:val="-3"/>
          <w:sz w:val="20"/>
        </w:rPr>
      </w:pPr>
      <w:r w:rsidRPr="006F654E">
        <w:rPr>
          <w:rFonts w:ascii="Calibri" w:hAnsi="Calibri" w:cs="Calibri"/>
          <w:spacing w:val="-3"/>
          <w:sz w:val="20"/>
        </w:rPr>
        <w:t>Only use equipment provided by the school</w:t>
      </w:r>
    </w:p>
    <w:p w14:paraId="1EDC9AF0" w14:textId="77777777" w:rsidR="00362C50" w:rsidRPr="006F654E" w:rsidRDefault="00362C50" w:rsidP="00362C50">
      <w:pPr>
        <w:numPr>
          <w:ilvl w:val="0"/>
          <w:numId w:val="23"/>
        </w:numPr>
        <w:tabs>
          <w:tab w:val="left" w:pos="-720"/>
          <w:tab w:val="left" w:pos="0"/>
          <w:tab w:val="left" w:pos="720"/>
        </w:tabs>
        <w:suppressAutoHyphens/>
        <w:rPr>
          <w:rFonts w:ascii="Calibri" w:hAnsi="Calibri" w:cs="Calibri"/>
          <w:spacing w:val="-3"/>
          <w:sz w:val="20"/>
        </w:rPr>
      </w:pPr>
      <w:r w:rsidRPr="006F654E">
        <w:rPr>
          <w:rFonts w:ascii="Calibri" w:hAnsi="Calibri" w:cs="Calibri"/>
          <w:spacing w:val="-3"/>
          <w:sz w:val="20"/>
        </w:rPr>
        <w:t>Football may be played on the lower playground by the allocated class.</w:t>
      </w:r>
    </w:p>
    <w:p w14:paraId="1030AD86" w14:textId="77777777" w:rsidR="00362C50" w:rsidRPr="006F654E" w:rsidRDefault="00362C50" w:rsidP="00362C50">
      <w:pPr>
        <w:numPr>
          <w:ilvl w:val="0"/>
          <w:numId w:val="23"/>
        </w:numPr>
        <w:tabs>
          <w:tab w:val="left" w:pos="-720"/>
          <w:tab w:val="left" w:pos="0"/>
          <w:tab w:val="left" w:pos="720"/>
        </w:tabs>
        <w:suppressAutoHyphens/>
        <w:rPr>
          <w:rFonts w:ascii="Calibri" w:hAnsi="Calibri" w:cs="Calibri"/>
          <w:spacing w:val="-3"/>
          <w:sz w:val="20"/>
        </w:rPr>
      </w:pPr>
      <w:r w:rsidRPr="006F654E">
        <w:rPr>
          <w:rFonts w:ascii="Calibri" w:hAnsi="Calibri" w:cs="Calibri"/>
          <w:spacing w:val="-3"/>
          <w:sz w:val="20"/>
        </w:rPr>
        <w:t>Infants can play football during afternoon play</w:t>
      </w:r>
    </w:p>
    <w:p w14:paraId="367DBA55" w14:textId="77777777" w:rsidR="00362C50" w:rsidRPr="006F654E" w:rsidRDefault="00362C50" w:rsidP="00362C50">
      <w:pPr>
        <w:numPr>
          <w:ilvl w:val="0"/>
          <w:numId w:val="23"/>
        </w:numPr>
        <w:tabs>
          <w:tab w:val="left" w:pos="-720"/>
          <w:tab w:val="left" w:pos="0"/>
          <w:tab w:val="left" w:pos="720"/>
        </w:tabs>
        <w:suppressAutoHyphens/>
        <w:rPr>
          <w:rFonts w:ascii="Calibri" w:hAnsi="Calibri" w:cs="Calibri"/>
          <w:spacing w:val="-3"/>
          <w:sz w:val="20"/>
        </w:rPr>
      </w:pPr>
      <w:r w:rsidRPr="006F654E">
        <w:rPr>
          <w:rFonts w:ascii="Calibri" w:hAnsi="Calibri" w:cs="Calibri"/>
          <w:spacing w:val="-3"/>
          <w:sz w:val="20"/>
        </w:rPr>
        <w:t>Play where you can be seen by an adult</w:t>
      </w:r>
    </w:p>
    <w:p w14:paraId="106221C1" w14:textId="77777777" w:rsidR="00B22B26" w:rsidRPr="006F654E" w:rsidRDefault="00EC426E" w:rsidP="00913BB6">
      <w:pPr>
        <w:numPr>
          <w:ilvl w:val="0"/>
          <w:numId w:val="23"/>
        </w:numPr>
        <w:tabs>
          <w:tab w:val="left" w:pos="-720"/>
          <w:tab w:val="left" w:pos="0"/>
          <w:tab w:val="left" w:pos="720"/>
        </w:tabs>
        <w:suppressAutoHyphens/>
        <w:rPr>
          <w:rFonts w:ascii="Calibri" w:hAnsi="Calibri" w:cs="Calibri"/>
          <w:spacing w:val="-3"/>
          <w:sz w:val="20"/>
        </w:rPr>
      </w:pPr>
      <w:r w:rsidRPr="006F654E">
        <w:rPr>
          <w:rFonts w:ascii="Calibri" w:hAnsi="Calibri" w:cs="Calibri"/>
          <w:spacing w:val="-3"/>
          <w:sz w:val="20"/>
        </w:rPr>
        <w:t xml:space="preserve">No one should be unsupervised in </w:t>
      </w:r>
      <w:r w:rsidR="00754437" w:rsidRPr="006F654E">
        <w:rPr>
          <w:rFonts w:ascii="Calibri" w:hAnsi="Calibri" w:cs="Calibri"/>
          <w:spacing w:val="-3"/>
          <w:sz w:val="20"/>
        </w:rPr>
        <w:t>any area of the</w:t>
      </w:r>
      <w:r w:rsidR="00362C50" w:rsidRPr="006F654E">
        <w:rPr>
          <w:rFonts w:ascii="Calibri" w:hAnsi="Calibri" w:cs="Calibri"/>
          <w:spacing w:val="-3"/>
          <w:sz w:val="20"/>
        </w:rPr>
        <w:t xml:space="preserve"> school </w:t>
      </w:r>
      <w:r w:rsidR="00754437" w:rsidRPr="006F654E">
        <w:rPr>
          <w:rFonts w:ascii="Calibri" w:hAnsi="Calibri" w:cs="Calibri"/>
          <w:spacing w:val="-3"/>
          <w:sz w:val="20"/>
        </w:rPr>
        <w:t xml:space="preserve">(inside or outside) </w:t>
      </w:r>
      <w:r w:rsidR="00362C50" w:rsidRPr="006F654E">
        <w:rPr>
          <w:rFonts w:ascii="Calibri" w:hAnsi="Calibri" w:cs="Calibri"/>
          <w:spacing w:val="-3"/>
          <w:sz w:val="20"/>
        </w:rPr>
        <w:t>unless they are with an adult</w:t>
      </w:r>
      <w:r w:rsidR="00754437" w:rsidRPr="006F654E">
        <w:rPr>
          <w:rFonts w:ascii="Calibri" w:hAnsi="Calibri" w:cs="Calibri"/>
          <w:spacing w:val="-3"/>
          <w:sz w:val="20"/>
        </w:rPr>
        <w:t xml:space="preserve"> (same room/same playground zone).  Children should be taught to come back when no adult is present.</w:t>
      </w:r>
    </w:p>
    <w:p w14:paraId="1FB5988C" w14:textId="77777777" w:rsidR="00D0483A" w:rsidRPr="006F654E" w:rsidRDefault="00D0483A">
      <w:pPr>
        <w:tabs>
          <w:tab w:val="left" w:pos="-720"/>
        </w:tabs>
        <w:suppressAutoHyphens/>
        <w:rPr>
          <w:rFonts w:ascii="Calibri" w:hAnsi="Calibri" w:cs="Calibri"/>
          <w:spacing w:val="-3"/>
          <w:sz w:val="20"/>
        </w:rPr>
      </w:pPr>
    </w:p>
    <w:p w14:paraId="14A9E584" w14:textId="77777777" w:rsidR="00D0483A" w:rsidRPr="006F654E" w:rsidRDefault="00D0483A" w:rsidP="00D0483A">
      <w:pPr>
        <w:rPr>
          <w:rFonts w:ascii="Calibri" w:hAnsi="Calibri" w:cs="Calibri"/>
          <w:sz w:val="20"/>
        </w:rPr>
      </w:pPr>
      <w:r w:rsidRPr="006F654E">
        <w:rPr>
          <w:rFonts w:ascii="Calibri" w:hAnsi="Calibri" w:cs="Calibri"/>
          <w:b/>
          <w:bCs/>
          <w:sz w:val="20"/>
          <w:u w:val="single"/>
        </w:rPr>
        <w:t>Problem Solving</w:t>
      </w:r>
      <w:r w:rsidRPr="006F654E">
        <w:rPr>
          <w:rFonts w:ascii="Calibri" w:hAnsi="Calibri" w:cs="Calibri"/>
          <w:sz w:val="20"/>
        </w:rPr>
        <w:t xml:space="preserve"> – When on duty outside, a proactive approach will lessen the chances of disruptive behaviour.  Distributing equipment, joining in games and keeping a close eye on possible difficult situations will go a long way towards ensuring a trouble-free lunchtime.</w:t>
      </w:r>
    </w:p>
    <w:p w14:paraId="54D6A456" w14:textId="77777777" w:rsidR="00D0483A" w:rsidRPr="006F654E" w:rsidRDefault="00D0483A" w:rsidP="00D0483A">
      <w:pPr>
        <w:rPr>
          <w:rFonts w:ascii="Calibri" w:hAnsi="Calibri" w:cs="Calibri"/>
          <w:sz w:val="20"/>
        </w:rPr>
      </w:pPr>
      <w:r w:rsidRPr="006F654E">
        <w:rPr>
          <w:rFonts w:ascii="Calibri" w:hAnsi="Calibri" w:cs="Calibri"/>
          <w:sz w:val="20"/>
        </w:rPr>
        <w:t>Please do respond to children who come to you complaining of unfair play or worse.  There are always two sides to a story but do investigate.</w:t>
      </w:r>
    </w:p>
    <w:p w14:paraId="496B579A" w14:textId="77777777" w:rsidR="00D0483A" w:rsidRPr="006F654E" w:rsidRDefault="00D0483A" w:rsidP="00D0483A">
      <w:pPr>
        <w:rPr>
          <w:rFonts w:ascii="Calibri" w:hAnsi="Calibri" w:cs="Calibri"/>
          <w:sz w:val="20"/>
        </w:rPr>
      </w:pPr>
      <w:r w:rsidRPr="006F654E">
        <w:rPr>
          <w:rFonts w:ascii="Calibri" w:hAnsi="Calibri" w:cs="Calibri"/>
          <w:sz w:val="20"/>
        </w:rPr>
        <w:t xml:space="preserve">If a child misbehaves, please give a low-key warning, then a firm warning and then give the child a 5-minute “time-out” if behaviour persists. The child is asked to stand by the adult for 5 minutes. A reflective discussion should be had before you give them permission to re-join the rest of the school. </w:t>
      </w:r>
    </w:p>
    <w:p w14:paraId="360C790D" w14:textId="77777777" w:rsidR="00D0483A" w:rsidRPr="006F654E" w:rsidRDefault="00D0483A" w:rsidP="00D0483A">
      <w:pPr>
        <w:rPr>
          <w:rFonts w:ascii="Calibri" w:hAnsi="Calibri" w:cs="Calibri"/>
          <w:sz w:val="20"/>
        </w:rPr>
      </w:pPr>
      <w:r w:rsidRPr="006F654E">
        <w:rPr>
          <w:rFonts w:ascii="Calibri" w:hAnsi="Calibri" w:cs="Calibri"/>
          <w:sz w:val="20"/>
        </w:rPr>
        <w:t>In cases of rudeness to yourselves, follow the usual procedure. If the child is unable to reflect meaningfully, send a red button to the office to get a member of the SLT.</w:t>
      </w:r>
    </w:p>
    <w:p w14:paraId="178CB3DA" w14:textId="77777777" w:rsidR="00D0483A" w:rsidRPr="006F654E" w:rsidRDefault="00D0483A" w:rsidP="00D0483A">
      <w:pPr>
        <w:rPr>
          <w:rFonts w:ascii="Calibri" w:hAnsi="Calibri" w:cs="Calibri"/>
          <w:sz w:val="20"/>
        </w:rPr>
      </w:pPr>
      <w:r w:rsidRPr="006F654E">
        <w:rPr>
          <w:rFonts w:ascii="Calibri" w:hAnsi="Calibri" w:cs="Calibri"/>
          <w:sz w:val="20"/>
        </w:rPr>
        <w:t xml:space="preserve">Serious incidents (e.g. Involving kicking or punching which is intended to cause harm) would mean you sending an alert (using the red button) to a member of the SLT.  They will then come and collect all parties involved in the incident to investigate that gives all involved a voice to explain.  </w:t>
      </w:r>
    </w:p>
    <w:p w14:paraId="0BDC7AA8" w14:textId="77777777" w:rsidR="00D0483A" w:rsidRPr="006F654E" w:rsidRDefault="00D0483A" w:rsidP="00D0483A">
      <w:pPr>
        <w:rPr>
          <w:rFonts w:ascii="Calibri" w:hAnsi="Calibri" w:cs="Calibri"/>
          <w:sz w:val="20"/>
        </w:rPr>
      </w:pPr>
    </w:p>
    <w:p w14:paraId="245A24F2" w14:textId="77777777" w:rsidR="00D0483A" w:rsidRPr="006F654E" w:rsidRDefault="00D0483A" w:rsidP="00D0483A">
      <w:pPr>
        <w:rPr>
          <w:rFonts w:ascii="Calibri" w:hAnsi="Calibri" w:cs="Calibri"/>
          <w:b/>
          <w:sz w:val="20"/>
          <w:u w:val="single"/>
        </w:rPr>
      </w:pPr>
      <w:r w:rsidRPr="006F654E">
        <w:rPr>
          <w:rFonts w:ascii="Calibri" w:hAnsi="Calibri" w:cs="Calibri"/>
          <w:b/>
          <w:sz w:val="20"/>
          <w:u w:val="single"/>
        </w:rPr>
        <w:t>Serious Incidents</w:t>
      </w:r>
    </w:p>
    <w:p w14:paraId="31482E4F" w14:textId="77777777" w:rsidR="00D0483A" w:rsidRPr="006F654E" w:rsidRDefault="00D0483A" w:rsidP="00D0483A">
      <w:pPr>
        <w:rPr>
          <w:rFonts w:ascii="Calibri" w:hAnsi="Calibri" w:cs="Calibri"/>
          <w:sz w:val="20"/>
        </w:rPr>
      </w:pPr>
      <w:r w:rsidRPr="006F654E">
        <w:rPr>
          <w:rFonts w:ascii="Calibri" w:hAnsi="Calibri" w:cs="Calibri"/>
          <w:sz w:val="20"/>
        </w:rPr>
        <w:t xml:space="preserve">Breaking of the school rules in certain incidents warrants that the incident will result in SLT intervening. </w:t>
      </w:r>
    </w:p>
    <w:p w14:paraId="392550BC" w14:textId="77777777" w:rsidR="00D0483A" w:rsidRPr="006F654E" w:rsidRDefault="00D0483A" w:rsidP="00D0483A">
      <w:pPr>
        <w:ind w:left="720"/>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tblGrid>
      <w:tr w:rsidR="00D0483A" w:rsidRPr="006F654E" w14:paraId="29D1930B" w14:textId="77777777" w:rsidTr="008E0E34">
        <w:tc>
          <w:tcPr>
            <w:tcW w:w="4428" w:type="dxa"/>
          </w:tcPr>
          <w:p w14:paraId="67971370" w14:textId="77777777" w:rsidR="00D0483A" w:rsidRPr="006F654E" w:rsidRDefault="00D0483A" w:rsidP="008E0E34">
            <w:pPr>
              <w:rPr>
                <w:rFonts w:ascii="Calibri" w:hAnsi="Calibri" w:cs="Calibri"/>
                <w:sz w:val="20"/>
              </w:rPr>
            </w:pPr>
            <w:r w:rsidRPr="006F654E">
              <w:rPr>
                <w:rFonts w:ascii="Calibri" w:hAnsi="Calibri" w:cs="Calibri"/>
                <w:sz w:val="20"/>
              </w:rPr>
              <w:t>Persistent rudeness to and defiance of an adult</w:t>
            </w:r>
          </w:p>
        </w:tc>
      </w:tr>
      <w:tr w:rsidR="00D0483A" w:rsidRPr="006F654E" w14:paraId="5189BAFC" w14:textId="77777777" w:rsidTr="008E0E34">
        <w:tc>
          <w:tcPr>
            <w:tcW w:w="4428" w:type="dxa"/>
          </w:tcPr>
          <w:p w14:paraId="6802E14A" w14:textId="77777777" w:rsidR="00D0483A" w:rsidRPr="006F654E" w:rsidRDefault="00D0483A" w:rsidP="008E0E34">
            <w:pPr>
              <w:rPr>
                <w:rFonts w:ascii="Calibri" w:hAnsi="Calibri" w:cs="Calibri"/>
                <w:sz w:val="20"/>
              </w:rPr>
            </w:pPr>
            <w:r w:rsidRPr="006F654E">
              <w:rPr>
                <w:rFonts w:ascii="Calibri" w:hAnsi="Calibri" w:cs="Calibri"/>
                <w:sz w:val="20"/>
              </w:rPr>
              <w:t>Persistent rudeness towards another child</w:t>
            </w:r>
          </w:p>
        </w:tc>
      </w:tr>
      <w:tr w:rsidR="00D0483A" w:rsidRPr="006F654E" w14:paraId="78E5BEC6" w14:textId="77777777" w:rsidTr="008E0E34">
        <w:tc>
          <w:tcPr>
            <w:tcW w:w="4428" w:type="dxa"/>
          </w:tcPr>
          <w:p w14:paraId="2BD72CFD" w14:textId="77777777" w:rsidR="00D0483A" w:rsidRPr="006F654E" w:rsidRDefault="00D0483A" w:rsidP="008E0E34">
            <w:pPr>
              <w:rPr>
                <w:rFonts w:ascii="Calibri" w:hAnsi="Calibri" w:cs="Calibri"/>
                <w:sz w:val="20"/>
              </w:rPr>
            </w:pPr>
            <w:r w:rsidRPr="006F654E">
              <w:rPr>
                <w:rFonts w:ascii="Calibri" w:hAnsi="Calibri" w:cs="Calibri"/>
                <w:sz w:val="20"/>
              </w:rPr>
              <w:lastRenderedPageBreak/>
              <w:t>Theft</w:t>
            </w:r>
          </w:p>
        </w:tc>
      </w:tr>
      <w:tr w:rsidR="00D0483A" w:rsidRPr="006F654E" w14:paraId="17757A1F" w14:textId="77777777" w:rsidTr="008E0E34">
        <w:tc>
          <w:tcPr>
            <w:tcW w:w="4428" w:type="dxa"/>
          </w:tcPr>
          <w:p w14:paraId="20D49C1B" w14:textId="77777777" w:rsidR="00D0483A" w:rsidRPr="006F654E" w:rsidRDefault="00D0483A" w:rsidP="008E0E34">
            <w:pPr>
              <w:rPr>
                <w:rFonts w:ascii="Calibri" w:hAnsi="Calibri" w:cs="Calibri"/>
                <w:sz w:val="20"/>
              </w:rPr>
            </w:pPr>
            <w:r w:rsidRPr="006F654E">
              <w:rPr>
                <w:rFonts w:ascii="Calibri" w:hAnsi="Calibri" w:cs="Calibri"/>
                <w:sz w:val="20"/>
              </w:rPr>
              <w:t>Damage to property both internal and external</w:t>
            </w:r>
          </w:p>
        </w:tc>
      </w:tr>
      <w:tr w:rsidR="00D0483A" w:rsidRPr="006F654E" w14:paraId="3427948B" w14:textId="77777777" w:rsidTr="008E0E34">
        <w:tc>
          <w:tcPr>
            <w:tcW w:w="4428" w:type="dxa"/>
          </w:tcPr>
          <w:p w14:paraId="10DAC797" w14:textId="77777777" w:rsidR="00D0483A" w:rsidRPr="006F654E" w:rsidRDefault="00D0483A" w:rsidP="008E0E34">
            <w:pPr>
              <w:rPr>
                <w:rFonts w:ascii="Calibri" w:hAnsi="Calibri" w:cs="Calibri"/>
                <w:sz w:val="20"/>
              </w:rPr>
            </w:pPr>
            <w:r w:rsidRPr="006F654E">
              <w:rPr>
                <w:rFonts w:ascii="Calibri" w:hAnsi="Calibri" w:cs="Calibri"/>
                <w:sz w:val="20"/>
              </w:rPr>
              <w:t>Absconding</w:t>
            </w:r>
          </w:p>
        </w:tc>
      </w:tr>
      <w:tr w:rsidR="00D0483A" w:rsidRPr="006F654E" w14:paraId="0B61D75C" w14:textId="77777777" w:rsidTr="008E0E34">
        <w:tc>
          <w:tcPr>
            <w:tcW w:w="4428" w:type="dxa"/>
          </w:tcPr>
          <w:p w14:paraId="6D7A642C" w14:textId="77777777" w:rsidR="00D0483A" w:rsidRPr="006F654E" w:rsidRDefault="00D0483A" w:rsidP="008E0E34">
            <w:pPr>
              <w:rPr>
                <w:rFonts w:ascii="Calibri" w:hAnsi="Calibri" w:cs="Calibri"/>
                <w:sz w:val="20"/>
              </w:rPr>
            </w:pPr>
            <w:r w:rsidRPr="006F654E">
              <w:rPr>
                <w:rFonts w:ascii="Calibri" w:hAnsi="Calibri" w:cs="Calibri"/>
                <w:sz w:val="20"/>
              </w:rPr>
              <w:t>Intentionally physically harming others</w:t>
            </w:r>
          </w:p>
        </w:tc>
      </w:tr>
    </w:tbl>
    <w:p w14:paraId="438FA323" w14:textId="77777777" w:rsidR="00D0483A" w:rsidRPr="006F654E" w:rsidRDefault="00D0483A" w:rsidP="00D0483A">
      <w:pPr>
        <w:ind w:left="720"/>
        <w:rPr>
          <w:rFonts w:ascii="Calibri" w:hAnsi="Calibri" w:cs="Calibri"/>
          <w:sz w:val="20"/>
        </w:rPr>
      </w:pPr>
    </w:p>
    <w:p w14:paraId="787250D3" w14:textId="77777777" w:rsidR="00D0483A" w:rsidRPr="006F654E" w:rsidRDefault="00D0483A" w:rsidP="00D0483A">
      <w:pPr>
        <w:numPr>
          <w:ilvl w:val="0"/>
          <w:numId w:val="24"/>
        </w:numPr>
        <w:overflowPunct/>
        <w:autoSpaceDE/>
        <w:autoSpaceDN/>
        <w:adjustRightInd/>
        <w:textAlignment w:val="auto"/>
        <w:rPr>
          <w:rFonts w:ascii="Calibri" w:hAnsi="Calibri" w:cs="Calibri"/>
          <w:sz w:val="20"/>
        </w:rPr>
      </w:pPr>
      <w:r w:rsidRPr="006F654E">
        <w:rPr>
          <w:rFonts w:ascii="Calibri" w:hAnsi="Calibri" w:cs="Calibri"/>
          <w:sz w:val="20"/>
        </w:rPr>
        <w:t xml:space="preserve">All children sent to SLT will spend their time reflecting </w:t>
      </w:r>
      <w:proofErr w:type="gramStart"/>
      <w:r w:rsidRPr="006F654E">
        <w:rPr>
          <w:rFonts w:ascii="Calibri" w:hAnsi="Calibri" w:cs="Calibri"/>
          <w:sz w:val="20"/>
        </w:rPr>
        <w:t>in order for</w:t>
      </w:r>
      <w:proofErr w:type="gramEnd"/>
      <w:r w:rsidRPr="006F654E">
        <w:rPr>
          <w:rFonts w:ascii="Calibri" w:hAnsi="Calibri" w:cs="Calibri"/>
          <w:sz w:val="20"/>
        </w:rPr>
        <w:t xml:space="preserve"> them to understand the cause, effect and consequence of their behaviour to help them to avoid repeating the error in judgment.</w:t>
      </w:r>
    </w:p>
    <w:p w14:paraId="5493AA0F" w14:textId="77777777" w:rsidR="00D0483A" w:rsidRPr="006F654E" w:rsidRDefault="00D0483A" w:rsidP="00D0483A">
      <w:pPr>
        <w:numPr>
          <w:ilvl w:val="0"/>
          <w:numId w:val="24"/>
        </w:numPr>
        <w:overflowPunct/>
        <w:autoSpaceDE/>
        <w:autoSpaceDN/>
        <w:adjustRightInd/>
        <w:textAlignment w:val="auto"/>
        <w:rPr>
          <w:rFonts w:ascii="Calibri" w:hAnsi="Calibri" w:cs="Calibri"/>
          <w:sz w:val="20"/>
        </w:rPr>
      </w:pPr>
      <w:r w:rsidRPr="006F654E">
        <w:rPr>
          <w:rFonts w:ascii="Calibri" w:hAnsi="Calibri" w:cs="Calibri"/>
          <w:sz w:val="20"/>
        </w:rPr>
        <w:t>At the end of the reflection time, children will be sent to the toilet before returning to class. This will result in lessons starting promptly and children also ensuring they have had a comfort break.</w:t>
      </w:r>
    </w:p>
    <w:p w14:paraId="3FEFE195" w14:textId="77777777" w:rsidR="00D0483A" w:rsidRPr="006F654E" w:rsidRDefault="00D0483A" w:rsidP="00D0483A">
      <w:pPr>
        <w:numPr>
          <w:ilvl w:val="0"/>
          <w:numId w:val="24"/>
        </w:numPr>
        <w:overflowPunct/>
        <w:autoSpaceDE/>
        <w:autoSpaceDN/>
        <w:adjustRightInd/>
        <w:textAlignment w:val="auto"/>
        <w:rPr>
          <w:rFonts w:ascii="Calibri" w:hAnsi="Calibri" w:cs="Calibri"/>
          <w:sz w:val="20"/>
        </w:rPr>
      </w:pPr>
      <w:r w:rsidRPr="006F654E">
        <w:rPr>
          <w:rFonts w:ascii="Calibri" w:hAnsi="Calibri" w:cs="Calibri"/>
          <w:sz w:val="20"/>
        </w:rPr>
        <w:t xml:space="preserve">SLT will record incidents of extreme behaviour on CPOMs for record keeping. </w:t>
      </w:r>
    </w:p>
    <w:p w14:paraId="70ADECB0" w14:textId="77777777" w:rsidR="00D0483A" w:rsidRPr="006F654E" w:rsidRDefault="00D0483A" w:rsidP="00D16CB9">
      <w:pPr>
        <w:numPr>
          <w:ilvl w:val="0"/>
          <w:numId w:val="24"/>
        </w:numPr>
        <w:overflowPunct/>
        <w:autoSpaceDE/>
        <w:autoSpaceDN/>
        <w:adjustRightInd/>
        <w:textAlignment w:val="auto"/>
        <w:rPr>
          <w:rFonts w:ascii="Calibri" w:hAnsi="Calibri" w:cs="Calibri"/>
          <w:sz w:val="20"/>
        </w:rPr>
      </w:pPr>
      <w:r w:rsidRPr="006F654E">
        <w:rPr>
          <w:rFonts w:ascii="Calibri" w:hAnsi="Calibri" w:cs="Calibri"/>
          <w:sz w:val="20"/>
        </w:rPr>
        <w:t xml:space="preserve">SLT will determine whether to contact parents on these behaviours.  </w:t>
      </w:r>
    </w:p>
    <w:p w14:paraId="5B5E1ACA" w14:textId="77777777" w:rsidR="00D0483A" w:rsidRPr="006F654E" w:rsidRDefault="00D0483A" w:rsidP="00D0483A">
      <w:pPr>
        <w:numPr>
          <w:ilvl w:val="0"/>
          <w:numId w:val="24"/>
        </w:numPr>
        <w:overflowPunct/>
        <w:autoSpaceDE/>
        <w:autoSpaceDN/>
        <w:adjustRightInd/>
        <w:textAlignment w:val="auto"/>
        <w:rPr>
          <w:rFonts w:ascii="Calibri" w:hAnsi="Calibri" w:cs="Calibri"/>
          <w:sz w:val="20"/>
        </w:rPr>
      </w:pPr>
      <w:r w:rsidRPr="006F654E">
        <w:rPr>
          <w:rFonts w:ascii="Calibri" w:hAnsi="Calibri" w:cs="Calibri"/>
          <w:sz w:val="20"/>
        </w:rPr>
        <w:t xml:space="preserve">Consistency in these matters is the key to </w:t>
      </w:r>
      <w:proofErr w:type="gramStart"/>
      <w:r w:rsidRPr="006F654E">
        <w:rPr>
          <w:rFonts w:ascii="Calibri" w:hAnsi="Calibri" w:cs="Calibri"/>
          <w:sz w:val="20"/>
        </w:rPr>
        <w:t>success</w:t>
      </w:r>
      <w:proofErr w:type="gramEnd"/>
      <w:r w:rsidRPr="006F654E">
        <w:rPr>
          <w:rFonts w:ascii="Calibri" w:hAnsi="Calibri" w:cs="Calibri"/>
          <w:sz w:val="20"/>
        </w:rPr>
        <w:t xml:space="preserve"> and every member of staff has a responsibility to follow this guidance consistently. </w:t>
      </w:r>
    </w:p>
    <w:p w14:paraId="4436A527" w14:textId="77777777" w:rsidR="005F2B2A" w:rsidRPr="006F654E" w:rsidRDefault="005F2B2A">
      <w:pPr>
        <w:tabs>
          <w:tab w:val="left" w:pos="-720"/>
        </w:tabs>
        <w:suppressAutoHyphens/>
        <w:rPr>
          <w:rFonts w:ascii="Calibri" w:hAnsi="Calibri" w:cs="Calibri"/>
          <w:spacing w:val="-3"/>
        </w:rPr>
      </w:pPr>
    </w:p>
    <w:p w14:paraId="7F6AA6FA" w14:textId="77777777" w:rsidR="00CF3B99" w:rsidRPr="006F654E" w:rsidRDefault="00CF3B99" w:rsidP="00754437">
      <w:pPr>
        <w:rPr>
          <w:rFonts w:ascii="Calibri" w:hAnsi="Calibri" w:cs="Calibri"/>
          <w:b/>
          <w:bCs/>
          <w:sz w:val="20"/>
          <w:u w:val="single"/>
        </w:rPr>
      </w:pPr>
    </w:p>
    <w:p w14:paraId="3994AE8B" w14:textId="77777777" w:rsidR="00754437" w:rsidRPr="006F654E" w:rsidRDefault="00754437" w:rsidP="00754437">
      <w:pPr>
        <w:rPr>
          <w:rFonts w:ascii="Calibri" w:hAnsi="Calibri" w:cs="Calibri"/>
          <w:b/>
          <w:bCs/>
          <w:sz w:val="20"/>
          <w:u w:val="single"/>
        </w:rPr>
      </w:pPr>
      <w:r w:rsidRPr="006F654E">
        <w:rPr>
          <w:rFonts w:ascii="Calibri" w:hAnsi="Calibri" w:cs="Calibri"/>
          <w:b/>
          <w:bCs/>
          <w:sz w:val="20"/>
          <w:u w:val="single"/>
        </w:rPr>
        <w:t>Dining Room</w:t>
      </w:r>
    </w:p>
    <w:p w14:paraId="17F8EFBA" w14:textId="77777777" w:rsidR="00754437" w:rsidRPr="006F654E" w:rsidRDefault="00754437" w:rsidP="00754437">
      <w:pPr>
        <w:rPr>
          <w:rFonts w:ascii="Calibri" w:hAnsi="Calibri" w:cs="Calibri"/>
          <w:sz w:val="20"/>
        </w:rPr>
      </w:pPr>
      <w:r w:rsidRPr="006F654E">
        <w:rPr>
          <w:rFonts w:ascii="Calibri" w:hAnsi="Calibri" w:cs="Calibri"/>
          <w:b/>
          <w:bCs/>
          <w:sz w:val="20"/>
          <w:u w:val="single"/>
        </w:rPr>
        <w:t>1</w:t>
      </w:r>
      <w:r w:rsidRPr="006F654E">
        <w:rPr>
          <w:rFonts w:ascii="Calibri" w:hAnsi="Calibri" w:cs="Calibri"/>
          <w:b/>
          <w:bCs/>
          <w:sz w:val="20"/>
          <w:u w:val="single"/>
          <w:vertAlign w:val="superscript"/>
        </w:rPr>
        <w:t>ST</w:t>
      </w:r>
      <w:r w:rsidRPr="006F654E">
        <w:rPr>
          <w:rFonts w:ascii="Calibri" w:hAnsi="Calibri" w:cs="Calibri"/>
          <w:b/>
          <w:bCs/>
          <w:sz w:val="20"/>
          <w:u w:val="single"/>
        </w:rPr>
        <w:t xml:space="preserve"> Lunch </w:t>
      </w:r>
      <w:r w:rsidRPr="006F654E">
        <w:rPr>
          <w:rFonts w:ascii="Calibri" w:hAnsi="Calibri" w:cs="Calibri"/>
          <w:sz w:val="20"/>
        </w:rPr>
        <w:t>- In the dining hall your role is to ensure that the children eat their lunches in a sociable way, with efficient movement around the hall when collecting and returning their plates.</w:t>
      </w:r>
    </w:p>
    <w:p w14:paraId="44117542" w14:textId="77777777" w:rsidR="00754437" w:rsidRPr="006F654E" w:rsidRDefault="00754437" w:rsidP="00754437">
      <w:pPr>
        <w:rPr>
          <w:rFonts w:ascii="Calibri" w:hAnsi="Calibri" w:cs="Calibri"/>
          <w:sz w:val="20"/>
        </w:rPr>
      </w:pPr>
      <w:r w:rsidRPr="006F654E">
        <w:rPr>
          <w:rFonts w:ascii="Calibri" w:hAnsi="Calibri" w:cs="Calibri"/>
          <w:b/>
          <w:bCs/>
          <w:sz w:val="20"/>
          <w:u w:val="single"/>
        </w:rPr>
        <w:t>2</w:t>
      </w:r>
      <w:r w:rsidRPr="006F654E">
        <w:rPr>
          <w:rFonts w:ascii="Calibri" w:hAnsi="Calibri" w:cs="Calibri"/>
          <w:b/>
          <w:bCs/>
          <w:sz w:val="20"/>
          <w:u w:val="single"/>
          <w:vertAlign w:val="superscript"/>
        </w:rPr>
        <w:t>nd</w:t>
      </w:r>
      <w:r w:rsidRPr="006F654E">
        <w:rPr>
          <w:rFonts w:ascii="Calibri" w:hAnsi="Calibri" w:cs="Calibri"/>
          <w:b/>
          <w:bCs/>
          <w:sz w:val="20"/>
          <w:u w:val="single"/>
        </w:rPr>
        <w:t xml:space="preserve"> Lunch</w:t>
      </w:r>
      <w:r w:rsidRPr="006F654E">
        <w:rPr>
          <w:rFonts w:ascii="Calibri" w:hAnsi="Calibri" w:cs="Calibri"/>
          <w:sz w:val="20"/>
        </w:rPr>
        <w:t xml:space="preserve"> – On second sitting, the task is to maintain an orderly atmosphere allowing conversation (but not across tables which will raise the volume too high).</w:t>
      </w:r>
    </w:p>
    <w:p w14:paraId="6CCC31C7" w14:textId="77777777" w:rsidR="00D0483A" w:rsidRPr="006F654E" w:rsidRDefault="00D0483A" w:rsidP="00754437">
      <w:pPr>
        <w:rPr>
          <w:rFonts w:ascii="Calibri" w:hAnsi="Calibri" w:cs="Calibri"/>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9"/>
      </w:tblGrid>
      <w:tr w:rsidR="00754437" w:rsidRPr="006F654E" w14:paraId="0BA53300" w14:textId="77777777" w:rsidTr="00D0483A">
        <w:tc>
          <w:tcPr>
            <w:tcW w:w="4679" w:type="dxa"/>
          </w:tcPr>
          <w:p w14:paraId="709E8019" w14:textId="77777777" w:rsidR="00754437" w:rsidRPr="006F654E" w:rsidRDefault="00754437" w:rsidP="00D0483A">
            <w:pPr>
              <w:rPr>
                <w:rFonts w:ascii="Calibri" w:hAnsi="Calibri" w:cs="Calibri"/>
                <w:b/>
                <w:sz w:val="20"/>
              </w:rPr>
            </w:pPr>
            <w:r w:rsidRPr="006F654E">
              <w:rPr>
                <w:rFonts w:ascii="Calibri" w:hAnsi="Calibri" w:cs="Calibri"/>
                <w:b/>
                <w:sz w:val="20"/>
              </w:rPr>
              <w:t>Dining Room Rules</w:t>
            </w:r>
          </w:p>
        </w:tc>
      </w:tr>
      <w:tr w:rsidR="00754437" w:rsidRPr="006F654E" w14:paraId="79AA2BFD" w14:textId="77777777" w:rsidTr="00D0483A">
        <w:tc>
          <w:tcPr>
            <w:tcW w:w="4679" w:type="dxa"/>
          </w:tcPr>
          <w:p w14:paraId="5BA23A79" w14:textId="77777777" w:rsidR="00754437" w:rsidRPr="006F654E" w:rsidRDefault="00754437" w:rsidP="00D0483A">
            <w:pPr>
              <w:rPr>
                <w:rFonts w:ascii="Calibri" w:hAnsi="Calibri" w:cs="Calibri"/>
                <w:sz w:val="20"/>
              </w:rPr>
            </w:pPr>
            <w:r w:rsidRPr="006F654E">
              <w:rPr>
                <w:rFonts w:ascii="Calibri" w:hAnsi="Calibri" w:cs="Calibri"/>
                <w:sz w:val="20"/>
              </w:rPr>
              <w:t>Enter the hall quietly.</w:t>
            </w:r>
          </w:p>
        </w:tc>
      </w:tr>
      <w:tr w:rsidR="00754437" w:rsidRPr="006F654E" w14:paraId="4895B00F" w14:textId="77777777" w:rsidTr="00D0483A">
        <w:tc>
          <w:tcPr>
            <w:tcW w:w="4679" w:type="dxa"/>
          </w:tcPr>
          <w:p w14:paraId="106688AB" w14:textId="77777777" w:rsidR="00754437" w:rsidRPr="006F654E" w:rsidRDefault="00754437" w:rsidP="00D0483A">
            <w:pPr>
              <w:rPr>
                <w:rFonts w:ascii="Calibri" w:hAnsi="Calibri" w:cs="Calibri"/>
                <w:sz w:val="20"/>
              </w:rPr>
            </w:pPr>
            <w:r w:rsidRPr="006F654E">
              <w:rPr>
                <w:rFonts w:ascii="Calibri" w:hAnsi="Calibri" w:cs="Calibri"/>
                <w:sz w:val="20"/>
              </w:rPr>
              <w:t>Stay seated whilst eating your lunch.</w:t>
            </w:r>
          </w:p>
        </w:tc>
      </w:tr>
      <w:tr w:rsidR="00754437" w:rsidRPr="006F654E" w14:paraId="7CB019D6" w14:textId="77777777" w:rsidTr="00D0483A">
        <w:tc>
          <w:tcPr>
            <w:tcW w:w="4679" w:type="dxa"/>
          </w:tcPr>
          <w:p w14:paraId="3190022C" w14:textId="77777777" w:rsidR="00754437" w:rsidRPr="006F654E" w:rsidRDefault="00754437" w:rsidP="00D0483A">
            <w:pPr>
              <w:rPr>
                <w:rFonts w:ascii="Calibri" w:hAnsi="Calibri" w:cs="Calibri"/>
                <w:sz w:val="20"/>
              </w:rPr>
            </w:pPr>
            <w:r w:rsidRPr="006F654E">
              <w:rPr>
                <w:rFonts w:ascii="Calibri" w:hAnsi="Calibri" w:cs="Calibri"/>
                <w:sz w:val="20"/>
              </w:rPr>
              <w:t>Only talk to people on the table where you are seated.</w:t>
            </w:r>
          </w:p>
        </w:tc>
      </w:tr>
      <w:tr w:rsidR="00754437" w:rsidRPr="006F654E" w14:paraId="3BEB76EF" w14:textId="77777777" w:rsidTr="00D0483A">
        <w:tc>
          <w:tcPr>
            <w:tcW w:w="4679" w:type="dxa"/>
          </w:tcPr>
          <w:p w14:paraId="0ADC2E5E" w14:textId="77777777" w:rsidR="00754437" w:rsidRPr="006F654E" w:rsidRDefault="00754437" w:rsidP="00D0483A">
            <w:pPr>
              <w:rPr>
                <w:rFonts w:ascii="Calibri" w:hAnsi="Calibri" w:cs="Calibri"/>
                <w:sz w:val="20"/>
              </w:rPr>
            </w:pPr>
            <w:r w:rsidRPr="006F654E">
              <w:rPr>
                <w:rFonts w:ascii="Calibri" w:hAnsi="Calibri" w:cs="Calibri"/>
                <w:sz w:val="20"/>
              </w:rPr>
              <w:t>Leave the table as you found it.</w:t>
            </w:r>
          </w:p>
        </w:tc>
      </w:tr>
      <w:tr w:rsidR="00754437" w:rsidRPr="006F654E" w14:paraId="1F6CE62F" w14:textId="77777777" w:rsidTr="00D0483A">
        <w:tc>
          <w:tcPr>
            <w:tcW w:w="4679" w:type="dxa"/>
          </w:tcPr>
          <w:p w14:paraId="533E7DCC" w14:textId="77777777" w:rsidR="00754437" w:rsidRPr="006F654E" w:rsidRDefault="00754437" w:rsidP="00D0483A">
            <w:pPr>
              <w:rPr>
                <w:rFonts w:ascii="Calibri" w:hAnsi="Calibri" w:cs="Calibri"/>
                <w:sz w:val="20"/>
              </w:rPr>
            </w:pPr>
            <w:r w:rsidRPr="006F654E">
              <w:rPr>
                <w:rFonts w:ascii="Calibri" w:hAnsi="Calibri" w:cs="Calibri"/>
                <w:sz w:val="20"/>
              </w:rPr>
              <w:t>Clear up any mess you have made.</w:t>
            </w:r>
          </w:p>
        </w:tc>
      </w:tr>
    </w:tbl>
    <w:p w14:paraId="2FC76235" w14:textId="77777777" w:rsidR="00754437" w:rsidRPr="006F654E" w:rsidRDefault="00754437" w:rsidP="00754437">
      <w:pPr>
        <w:rPr>
          <w:rFonts w:ascii="Calibri" w:hAnsi="Calibri" w:cs="Calibri"/>
          <w:sz w:val="22"/>
        </w:rPr>
      </w:pPr>
      <w:r w:rsidRPr="006F654E">
        <w:rPr>
          <w:rFonts w:ascii="Calibri" w:hAnsi="Calibri" w:cs="Calibri"/>
          <w:b/>
          <w:bCs/>
          <w:sz w:val="22"/>
          <w:u w:val="single"/>
        </w:rPr>
        <w:t>What is allowed where?</w:t>
      </w:r>
    </w:p>
    <w:p w14:paraId="0F0F4986" w14:textId="77777777" w:rsidR="00754437" w:rsidRPr="006F654E" w:rsidRDefault="00754437" w:rsidP="00754437">
      <w:pPr>
        <w:rPr>
          <w:rFonts w:ascii="Calibri" w:hAnsi="Calibri" w:cs="Calibri"/>
          <w:sz w:val="20"/>
        </w:rPr>
      </w:pPr>
    </w:p>
    <w:p w14:paraId="58844AFB" w14:textId="77777777" w:rsidR="00754437" w:rsidRPr="006F654E" w:rsidRDefault="00754437" w:rsidP="00754437">
      <w:pPr>
        <w:pStyle w:val="Heading1"/>
        <w:jc w:val="left"/>
        <w:rPr>
          <w:rFonts w:ascii="Calibri" w:hAnsi="Calibri" w:cs="Calibri"/>
          <w:sz w:val="20"/>
        </w:rPr>
      </w:pPr>
      <w:r w:rsidRPr="006F654E">
        <w:rPr>
          <w:rFonts w:ascii="Calibri" w:hAnsi="Calibri" w:cs="Calibri"/>
          <w:sz w:val="20"/>
        </w:rPr>
        <w:t>Dry Weather</w:t>
      </w:r>
    </w:p>
    <w:p w14:paraId="663D6CF4" w14:textId="77777777" w:rsidR="00754437" w:rsidRPr="006F654E" w:rsidRDefault="00754437" w:rsidP="00754437">
      <w:pPr>
        <w:rPr>
          <w:rFonts w:ascii="Calibri" w:hAnsi="Calibri" w:cs="Calibri"/>
          <w:sz w:val="20"/>
        </w:rPr>
      </w:pPr>
      <w:r w:rsidRPr="006F654E">
        <w:rPr>
          <w:rFonts w:ascii="Calibri" w:hAnsi="Calibri" w:cs="Calibri"/>
          <w:sz w:val="20"/>
        </w:rPr>
        <w:t>In the Summer Term in good weather years 5/6 may be allowed to eat their packed lunch outside.</w:t>
      </w:r>
    </w:p>
    <w:p w14:paraId="5D89AA73" w14:textId="77777777" w:rsidR="00754437" w:rsidRPr="006F654E" w:rsidRDefault="00754437" w:rsidP="00754437">
      <w:pPr>
        <w:rPr>
          <w:rFonts w:ascii="Calibri" w:hAnsi="Calibri" w:cs="Calibri"/>
          <w:sz w:val="20"/>
        </w:rPr>
      </w:pPr>
    </w:p>
    <w:p w14:paraId="055CE781" w14:textId="77777777" w:rsidR="00754437" w:rsidRPr="006F654E" w:rsidRDefault="00754437" w:rsidP="00754437">
      <w:pPr>
        <w:pStyle w:val="NoSpacing"/>
        <w:rPr>
          <w:rFonts w:ascii="Calibri" w:hAnsi="Calibri" w:cs="Calibri"/>
          <w:sz w:val="20"/>
        </w:rPr>
      </w:pPr>
      <w:r w:rsidRPr="006F654E">
        <w:rPr>
          <w:rFonts w:ascii="Calibri" w:hAnsi="Calibri" w:cs="Calibri"/>
          <w:b/>
          <w:bCs/>
          <w:sz w:val="20"/>
        </w:rPr>
        <w:t>Field</w:t>
      </w:r>
      <w:r w:rsidRPr="006F654E">
        <w:rPr>
          <w:rFonts w:ascii="Calibri" w:hAnsi="Calibri" w:cs="Calibri"/>
          <w:sz w:val="20"/>
        </w:rPr>
        <w:t xml:space="preserve"> - football with class ball, designated zones (Only at lunchtime in the summer)</w:t>
      </w:r>
    </w:p>
    <w:p w14:paraId="5829FEA7" w14:textId="77777777" w:rsidR="00754437" w:rsidRPr="006F654E" w:rsidRDefault="00754437" w:rsidP="00754437">
      <w:pPr>
        <w:pStyle w:val="NoSpacing"/>
        <w:ind w:left="1440" w:hanging="1440"/>
        <w:rPr>
          <w:rFonts w:ascii="Calibri" w:hAnsi="Calibri" w:cs="Calibri"/>
          <w:sz w:val="20"/>
        </w:rPr>
      </w:pPr>
      <w:r w:rsidRPr="006F654E">
        <w:rPr>
          <w:rFonts w:ascii="Calibri" w:hAnsi="Calibri" w:cs="Calibri"/>
          <w:b/>
          <w:bCs/>
          <w:sz w:val="20"/>
        </w:rPr>
        <w:t>Bottom playground</w:t>
      </w:r>
      <w:r w:rsidRPr="006F654E">
        <w:rPr>
          <w:rFonts w:ascii="Calibri" w:hAnsi="Calibri" w:cs="Calibri"/>
          <w:sz w:val="20"/>
        </w:rPr>
        <w:t xml:space="preserve"> – </w:t>
      </w:r>
      <w:r w:rsidRPr="006F654E">
        <w:rPr>
          <w:rFonts w:ascii="Calibri" w:hAnsi="Calibri" w:cs="Calibri"/>
          <w:sz w:val="20"/>
        </w:rPr>
        <w:tab/>
        <w:t>football with class ball or shooting practice at the netball post at the other end.</w:t>
      </w:r>
    </w:p>
    <w:p w14:paraId="5E1B2EBF" w14:textId="77777777" w:rsidR="00754437" w:rsidRPr="006F654E" w:rsidRDefault="00754437" w:rsidP="00754437">
      <w:pPr>
        <w:pStyle w:val="NoSpacing"/>
        <w:rPr>
          <w:rFonts w:ascii="Calibri" w:hAnsi="Calibri" w:cs="Calibri"/>
          <w:sz w:val="20"/>
        </w:rPr>
      </w:pPr>
      <w:r w:rsidRPr="006F654E">
        <w:rPr>
          <w:rFonts w:ascii="Calibri" w:hAnsi="Calibri" w:cs="Calibri"/>
          <w:b/>
          <w:sz w:val="20"/>
        </w:rPr>
        <w:t xml:space="preserve">Top playground </w:t>
      </w:r>
      <w:r w:rsidRPr="006F654E">
        <w:rPr>
          <w:rFonts w:ascii="Calibri" w:hAnsi="Calibri" w:cs="Calibri"/>
          <w:sz w:val="20"/>
        </w:rPr>
        <w:t>-</w:t>
      </w:r>
      <w:r w:rsidRPr="006F654E">
        <w:rPr>
          <w:rFonts w:ascii="Calibri" w:hAnsi="Calibri" w:cs="Calibri"/>
          <w:sz w:val="20"/>
        </w:rPr>
        <w:tab/>
        <w:t xml:space="preserve">no football or kicking of balls </w:t>
      </w:r>
    </w:p>
    <w:p w14:paraId="53DD4CAC" w14:textId="77777777" w:rsidR="00754437" w:rsidRPr="006F654E" w:rsidRDefault="00754437" w:rsidP="00754437">
      <w:pPr>
        <w:pStyle w:val="NoSpacing"/>
        <w:rPr>
          <w:rFonts w:ascii="Calibri" w:hAnsi="Calibri" w:cs="Calibri"/>
          <w:sz w:val="20"/>
        </w:rPr>
      </w:pPr>
      <w:r w:rsidRPr="006F654E">
        <w:rPr>
          <w:rFonts w:ascii="Calibri" w:hAnsi="Calibri" w:cs="Calibri"/>
          <w:b/>
          <w:bCs/>
          <w:sz w:val="20"/>
        </w:rPr>
        <w:t>Amphitheatre</w:t>
      </w:r>
      <w:r w:rsidRPr="006F654E">
        <w:rPr>
          <w:rFonts w:ascii="Calibri" w:hAnsi="Calibri" w:cs="Calibri"/>
          <w:sz w:val="20"/>
        </w:rPr>
        <w:t xml:space="preserve"> – </w:t>
      </w:r>
      <w:r w:rsidRPr="006F654E">
        <w:rPr>
          <w:rFonts w:ascii="Calibri" w:hAnsi="Calibri" w:cs="Calibri"/>
          <w:sz w:val="20"/>
        </w:rPr>
        <w:tab/>
        <w:t>sensible sitting and standing, no running – quiet games.</w:t>
      </w:r>
    </w:p>
    <w:p w14:paraId="6BD342EA" w14:textId="77777777" w:rsidR="00754437" w:rsidRPr="006F654E" w:rsidRDefault="00754437" w:rsidP="00754437">
      <w:pPr>
        <w:pStyle w:val="NoSpacing"/>
        <w:rPr>
          <w:rFonts w:ascii="Calibri" w:hAnsi="Calibri" w:cs="Calibri"/>
          <w:sz w:val="20"/>
        </w:rPr>
      </w:pPr>
      <w:r w:rsidRPr="006F654E">
        <w:rPr>
          <w:rFonts w:ascii="Calibri" w:hAnsi="Calibri" w:cs="Calibri"/>
          <w:b/>
          <w:bCs/>
          <w:sz w:val="20"/>
        </w:rPr>
        <w:t>Bark Area</w:t>
      </w:r>
      <w:r w:rsidRPr="006F654E">
        <w:rPr>
          <w:rFonts w:ascii="Calibri" w:hAnsi="Calibri" w:cs="Calibri"/>
          <w:sz w:val="20"/>
        </w:rPr>
        <w:t>– No ball games.</w:t>
      </w:r>
    </w:p>
    <w:p w14:paraId="22BB0272" w14:textId="77777777" w:rsidR="00754437" w:rsidRPr="006F654E" w:rsidRDefault="00754437" w:rsidP="00754437">
      <w:pPr>
        <w:pStyle w:val="NoSpacing"/>
        <w:rPr>
          <w:rFonts w:ascii="Calibri" w:hAnsi="Calibri" w:cs="Calibri"/>
          <w:sz w:val="20"/>
        </w:rPr>
      </w:pPr>
      <w:r w:rsidRPr="006F654E">
        <w:rPr>
          <w:rFonts w:ascii="Calibri" w:hAnsi="Calibri" w:cs="Calibri"/>
          <w:b/>
          <w:sz w:val="20"/>
        </w:rPr>
        <w:t>Allotment</w:t>
      </w:r>
      <w:r w:rsidRPr="006F654E">
        <w:rPr>
          <w:rFonts w:ascii="Calibri" w:hAnsi="Calibri" w:cs="Calibri"/>
          <w:sz w:val="20"/>
        </w:rPr>
        <w:t xml:space="preserve"> – children to only enter when supervised by an adult. If the gate is shut, children should not enter.</w:t>
      </w:r>
    </w:p>
    <w:p w14:paraId="7B599791" w14:textId="77777777" w:rsidR="00754437" w:rsidRPr="006F654E" w:rsidRDefault="00754437" w:rsidP="00754437">
      <w:pPr>
        <w:rPr>
          <w:rFonts w:ascii="Calibri" w:hAnsi="Calibri" w:cs="Calibri"/>
          <w:b/>
          <w:bCs/>
          <w:sz w:val="20"/>
        </w:rPr>
      </w:pPr>
    </w:p>
    <w:p w14:paraId="371892CF" w14:textId="77777777" w:rsidR="00754437" w:rsidRPr="006F654E" w:rsidRDefault="00754437" w:rsidP="00754437">
      <w:pPr>
        <w:pStyle w:val="Heading1"/>
        <w:jc w:val="left"/>
        <w:rPr>
          <w:rFonts w:ascii="Calibri" w:hAnsi="Calibri" w:cs="Calibri"/>
          <w:sz w:val="20"/>
        </w:rPr>
      </w:pPr>
      <w:r w:rsidRPr="006F654E">
        <w:rPr>
          <w:rFonts w:ascii="Calibri" w:hAnsi="Calibri" w:cs="Calibri"/>
          <w:sz w:val="20"/>
        </w:rPr>
        <w:t>Damp Weather</w:t>
      </w:r>
    </w:p>
    <w:p w14:paraId="44C4CFDD" w14:textId="77777777" w:rsidR="00754437" w:rsidRPr="006F654E" w:rsidRDefault="00754437" w:rsidP="00754437">
      <w:pPr>
        <w:rPr>
          <w:rFonts w:ascii="Calibri" w:hAnsi="Calibri" w:cs="Calibri"/>
          <w:sz w:val="20"/>
        </w:rPr>
      </w:pPr>
      <w:r w:rsidRPr="006F654E">
        <w:rPr>
          <w:rFonts w:ascii="Calibri" w:hAnsi="Calibri" w:cs="Calibri"/>
          <w:sz w:val="20"/>
        </w:rPr>
        <w:t>The children to use the playgrounds and bark area only</w:t>
      </w:r>
      <w:r w:rsidR="00D16CB9" w:rsidRPr="006F654E">
        <w:rPr>
          <w:rFonts w:ascii="Calibri" w:hAnsi="Calibri" w:cs="Calibri"/>
          <w:sz w:val="20"/>
        </w:rPr>
        <w:t>, not grassy areas.</w:t>
      </w:r>
    </w:p>
    <w:p w14:paraId="4D6721C2" w14:textId="77777777" w:rsidR="00754437" w:rsidRPr="006F654E" w:rsidRDefault="00754437" w:rsidP="00754437">
      <w:pPr>
        <w:pStyle w:val="Heading1"/>
        <w:tabs>
          <w:tab w:val="left" w:pos="5775"/>
          <w:tab w:val="right" w:pos="9386"/>
        </w:tabs>
        <w:jc w:val="left"/>
        <w:rPr>
          <w:rFonts w:ascii="Calibri" w:hAnsi="Calibri" w:cs="Calibri"/>
          <w:sz w:val="20"/>
        </w:rPr>
      </w:pPr>
    </w:p>
    <w:p w14:paraId="0886EC77" w14:textId="77777777" w:rsidR="00754437" w:rsidRPr="006F654E" w:rsidRDefault="00754437" w:rsidP="00754437">
      <w:pPr>
        <w:pStyle w:val="Heading1"/>
        <w:tabs>
          <w:tab w:val="left" w:pos="5775"/>
          <w:tab w:val="right" w:pos="9386"/>
        </w:tabs>
        <w:jc w:val="left"/>
        <w:rPr>
          <w:rFonts w:ascii="Calibri" w:hAnsi="Calibri" w:cs="Calibri"/>
          <w:b/>
          <w:sz w:val="22"/>
        </w:rPr>
      </w:pPr>
      <w:r w:rsidRPr="006F654E">
        <w:rPr>
          <w:rFonts w:ascii="Calibri" w:hAnsi="Calibri" w:cs="Calibri"/>
          <w:b/>
          <w:sz w:val="22"/>
        </w:rPr>
        <w:t>Who does what when?</w:t>
      </w:r>
    </w:p>
    <w:p w14:paraId="3B2A54AB" w14:textId="77777777" w:rsidR="00754437" w:rsidRPr="006F654E" w:rsidRDefault="00754437" w:rsidP="00754437">
      <w:pPr>
        <w:rPr>
          <w:rFonts w:ascii="Calibri" w:hAnsi="Calibri" w:cs="Calibri"/>
          <w:sz w:val="20"/>
        </w:rPr>
      </w:pPr>
    </w:p>
    <w:p w14:paraId="61FEE9E1" w14:textId="77777777" w:rsidR="00754437" w:rsidRPr="006F654E" w:rsidRDefault="00754437" w:rsidP="00754437">
      <w:pPr>
        <w:rPr>
          <w:rFonts w:ascii="Calibri" w:hAnsi="Calibri" w:cs="Calibri"/>
          <w:sz w:val="20"/>
        </w:rPr>
      </w:pPr>
      <w:r w:rsidRPr="006F654E">
        <w:rPr>
          <w:rFonts w:ascii="Calibri" w:hAnsi="Calibri" w:cs="Calibri"/>
          <w:sz w:val="20"/>
        </w:rPr>
        <w:t>Everyone to be in position at 12.00</w:t>
      </w:r>
    </w:p>
    <w:p w14:paraId="0B5F3AB4" w14:textId="77777777" w:rsidR="00754437" w:rsidRPr="006F654E" w:rsidRDefault="00754437" w:rsidP="00754437">
      <w:pPr>
        <w:rPr>
          <w:rFonts w:ascii="Calibri" w:hAnsi="Calibri" w:cs="Calibri"/>
          <w:sz w:val="20"/>
        </w:rPr>
      </w:pPr>
      <w:r w:rsidRPr="006F654E">
        <w:rPr>
          <w:rFonts w:ascii="Calibri" w:hAnsi="Calibri" w:cs="Calibri"/>
          <w:sz w:val="20"/>
        </w:rPr>
        <w:t xml:space="preserve">When bell rings, oversee orderly access (walking in) for packed lunch.  </w:t>
      </w:r>
    </w:p>
    <w:p w14:paraId="5F5BB653" w14:textId="77777777" w:rsidR="00754437" w:rsidRPr="006F654E" w:rsidRDefault="00754437" w:rsidP="00754437">
      <w:pPr>
        <w:rPr>
          <w:rFonts w:ascii="Calibri" w:hAnsi="Calibri" w:cs="Calibri"/>
          <w:sz w:val="20"/>
        </w:rPr>
      </w:pPr>
      <w:r w:rsidRPr="006F654E">
        <w:rPr>
          <w:rFonts w:ascii="Calibri" w:hAnsi="Calibri" w:cs="Calibri"/>
          <w:sz w:val="20"/>
        </w:rPr>
        <w:t>In the summer, when the children are on the field, blow the whistle at 12.57pm to get everyone back to class on time.</w:t>
      </w:r>
    </w:p>
    <w:p w14:paraId="5C6E6B10" w14:textId="77777777" w:rsidR="00754437" w:rsidRPr="006F654E" w:rsidRDefault="00754437" w:rsidP="00754437">
      <w:pPr>
        <w:tabs>
          <w:tab w:val="left" w:pos="-720"/>
          <w:tab w:val="left" w:pos="0"/>
          <w:tab w:val="left" w:pos="720"/>
        </w:tabs>
        <w:suppressAutoHyphens/>
        <w:rPr>
          <w:rFonts w:ascii="Calibri" w:hAnsi="Calibri" w:cs="Calibri"/>
          <w:sz w:val="20"/>
        </w:rPr>
      </w:pPr>
      <w:r w:rsidRPr="006F654E">
        <w:rPr>
          <w:rFonts w:ascii="Calibri" w:hAnsi="Calibri" w:cs="Calibri"/>
          <w:spacing w:val="-3"/>
          <w:sz w:val="20"/>
        </w:rPr>
        <w:t xml:space="preserve">      </w:t>
      </w:r>
      <w:r w:rsidRPr="006F654E">
        <w:rPr>
          <w:rFonts w:ascii="Calibri" w:hAnsi="Calibri" w:cs="Calibri"/>
          <w:spacing w:val="-3"/>
          <w:sz w:val="20"/>
        </w:rPr>
        <w:tab/>
        <w:t xml:space="preserve">       </w:t>
      </w:r>
    </w:p>
    <w:p w14:paraId="130E27A5" w14:textId="77777777" w:rsidR="00754437" w:rsidRPr="006F654E" w:rsidRDefault="00754437" w:rsidP="00754437">
      <w:pPr>
        <w:rPr>
          <w:rFonts w:ascii="Calibri" w:hAnsi="Calibri" w:cs="Calibri"/>
          <w:sz w:val="20"/>
        </w:rPr>
      </w:pPr>
      <w:r w:rsidRPr="006F654E">
        <w:rPr>
          <w:rFonts w:ascii="Calibri" w:hAnsi="Calibri" w:cs="Calibri"/>
          <w:sz w:val="20"/>
        </w:rPr>
        <w:t>Also, for the children’s safety, please make sure that are no piggybacks, no climbing over boundaries to retrieve balls and no walking down the banks, the children must use the steps.</w:t>
      </w:r>
    </w:p>
    <w:p w14:paraId="2113AED3" w14:textId="77777777" w:rsidR="00754437" w:rsidRPr="006F654E" w:rsidRDefault="00754437">
      <w:pPr>
        <w:tabs>
          <w:tab w:val="left" w:pos="-720"/>
        </w:tabs>
        <w:suppressAutoHyphens/>
        <w:rPr>
          <w:rFonts w:ascii="Calibri" w:hAnsi="Calibri" w:cs="Calibri"/>
          <w:spacing w:val="-3"/>
        </w:rPr>
      </w:pPr>
    </w:p>
    <w:p w14:paraId="0B268BE1" w14:textId="77777777" w:rsidR="00754437" w:rsidRPr="006F654E" w:rsidRDefault="00754437">
      <w:pPr>
        <w:tabs>
          <w:tab w:val="left" w:pos="-720"/>
        </w:tabs>
        <w:suppressAutoHyphens/>
        <w:rPr>
          <w:rFonts w:ascii="Calibri" w:hAnsi="Calibri" w:cs="Calibri"/>
          <w:spacing w:val="-3"/>
        </w:rPr>
      </w:pPr>
    </w:p>
    <w:p w14:paraId="60D0E531" w14:textId="77777777" w:rsidR="00754437" w:rsidRPr="006F654E" w:rsidRDefault="00754437">
      <w:pPr>
        <w:tabs>
          <w:tab w:val="left" w:pos="-720"/>
        </w:tabs>
        <w:suppressAutoHyphens/>
        <w:rPr>
          <w:rFonts w:ascii="Calibri" w:hAnsi="Calibri" w:cs="Calibri"/>
          <w:spacing w:val="-3"/>
        </w:rPr>
      </w:pPr>
    </w:p>
    <w:p w14:paraId="48F57A51" w14:textId="77777777" w:rsidR="00754437" w:rsidRPr="006F654E" w:rsidRDefault="00754437">
      <w:pPr>
        <w:tabs>
          <w:tab w:val="left" w:pos="-720"/>
        </w:tabs>
        <w:suppressAutoHyphens/>
        <w:rPr>
          <w:rFonts w:ascii="Calibri" w:hAnsi="Calibri" w:cs="Calibri"/>
          <w:spacing w:val="-3"/>
        </w:rPr>
      </w:pPr>
    </w:p>
    <w:p w14:paraId="0C625663" w14:textId="77777777" w:rsidR="00754437" w:rsidRPr="006F654E" w:rsidRDefault="00754437">
      <w:pPr>
        <w:tabs>
          <w:tab w:val="left" w:pos="-720"/>
        </w:tabs>
        <w:suppressAutoHyphens/>
        <w:rPr>
          <w:rFonts w:ascii="Calibri" w:hAnsi="Calibri" w:cs="Calibri"/>
          <w:spacing w:val="-3"/>
        </w:rPr>
      </w:pPr>
    </w:p>
    <w:p w14:paraId="3398C917" w14:textId="77777777" w:rsidR="00754437" w:rsidRPr="006F654E" w:rsidRDefault="00754437">
      <w:pPr>
        <w:tabs>
          <w:tab w:val="left" w:pos="-720"/>
        </w:tabs>
        <w:suppressAutoHyphens/>
        <w:rPr>
          <w:rFonts w:ascii="Calibri" w:hAnsi="Calibri" w:cs="Calibri"/>
          <w:spacing w:val="-3"/>
        </w:rPr>
      </w:pPr>
    </w:p>
    <w:p w14:paraId="076748E2" w14:textId="77777777" w:rsidR="00754437" w:rsidRPr="006F654E" w:rsidRDefault="00754437">
      <w:pPr>
        <w:tabs>
          <w:tab w:val="left" w:pos="-720"/>
        </w:tabs>
        <w:suppressAutoHyphens/>
        <w:rPr>
          <w:rFonts w:ascii="Calibri" w:hAnsi="Calibri" w:cs="Calibri"/>
          <w:spacing w:val="-3"/>
        </w:rPr>
      </w:pPr>
    </w:p>
    <w:p w14:paraId="2063AB31" w14:textId="77777777" w:rsidR="00754437" w:rsidRPr="006F654E" w:rsidRDefault="00754437">
      <w:pPr>
        <w:tabs>
          <w:tab w:val="left" w:pos="-720"/>
        </w:tabs>
        <w:suppressAutoHyphens/>
        <w:rPr>
          <w:rFonts w:ascii="Calibri" w:hAnsi="Calibri" w:cs="Calibri"/>
          <w:spacing w:val="-3"/>
        </w:rPr>
      </w:pPr>
    </w:p>
    <w:p w14:paraId="2AAB4D45" w14:textId="77777777" w:rsidR="00754437" w:rsidRPr="006F654E" w:rsidRDefault="00754437">
      <w:pPr>
        <w:tabs>
          <w:tab w:val="left" w:pos="-720"/>
        </w:tabs>
        <w:suppressAutoHyphens/>
        <w:rPr>
          <w:rFonts w:ascii="Calibri" w:hAnsi="Calibri" w:cs="Calibri"/>
          <w:spacing w:val="-3"/>
        </w:rPr>
      </w:pPr>
    </w:p>
    <w:p w14:paraId="08C01B13" w14:textId="77777777" w:rsidR="00754437" w:rsidRPr="006F654E" w:rsidRDefault="00754437">
      <w:pPr>
        <w:tabs>
          <w:tab w:val="left" w:pos="-720"/>
        </w:tabs>
        <w:suppressAutoHyphens/>
        <w:rPr>
          <w:rFonts w:ascii="Calibri" w:hAnsi="Calibri" w:cs="Calibri"/>
          <w:spacing w:val="-3"/>
        </w:rPr>
      </w:pPr>
    </w:p>
    <w:p w14:paraId="4CDB548F" w14:textId="77777777" w:rsidR="00754437" w:rsidRPr="006F654E" w:rsidRDefault="00754437">
      <w:pPr>
        <w:tabs>
          <w:tab w:val="left" w:pos="-720"/>
        </w:tabs>
        <w:suppressAutoHyphens/>
        <w:rPr>
          <w:rFonts w:ascii="Calibri" w:hAnsi="Calibri" w:cs="Calibri"/>
          <w:spacing w:val="-3"/>
        </w:rPr>
      </w:pPr>
    </w:p>
    <w:p w14:paraId="1547D5AF" w14:textId="77777777" w:rsidR="00754437" w:rsidRPr="006F654E" w:rsidRDefault="00754437">
      <w:pPr>
        <w:tabs>
          <w:tab w:val="left" w:pos="-720"/>
        </w:tabs>
        <w:suppressAutoHyphens/>
        <w:rPr>
          <w:rFonts w:ascii="Calibri" w:hAnsi="Calibri" w:cs="Calibri"/>
          <w:spacing w:val="-3"/>
        </w:rPr>
      </w:pPr>
    </w:p>
    <w:p w14:paraId="7FDD44FB" w14:textId="77777777" w:rsidR="00754437" w:rsidRPr="006F654E" w:rsidRDefault="00754437">
      <w:pPr>
        <w:tabs>
          <w:tab w:val="left" w:pos="-720"/>
        </w:tabs>
        <w:suppressAutoHyphens/>
        <w:rPr>
          <w:rFonts w:ascii="Calibri" w:hAnsi="Calibri" w:cs="Calibri"/>
          <w:spacing w:val="-3"/>
        </w:rPr>
      </w:pPr>
    </w:p>
    <w:p w14:paraId="66AC4A0A" w14:textId="77777777" w:rsidR="00754437" w:rsidRPr="006F654E" w:rsidRDefault="00754437">
      <w:pPr>
        <w:tabs>
          <w:tab w:val="left" w:pos="-720"/>
        </w:tabs>
        <w:suppressAutoHyphens/>
        <w:rPr>
          <w:rFonts w:ascii="Calibri" w:hAnsi="Calibri" w:cs="Calibri"/>
          <w:spacing w:val="-3"/>
        </w:rPr>
      </w:pPr>
    </w:p>
    <w:p w14:paraId="7AA16162" w14:textId="77777777" w:rsidR="00754437" w:rsidRPr="006F654E" w:rsidRDefault="00754437">
      <w:pPr>
        <w:tabs>
          <w:tab w:val="left" w:pos="-720"/>
        </w:tabs>
        <w:suppressAutoHyphens/>
        <w:rPr>
          <w:rFonts w:ascii="Calibri" w:hAnsi="Calibri" w:cs="Calibri"/>
          <w:spacing w:val="-3"/>
        </w:rPr>
      </w:pPr>
    </w:p>
    <w:p w14:paraId="1C21E131" w14:textId="77777777" w:rsidR="00754437" w:rsidRPr="006F654E" w:rsidRDefault="00754437">
      <w:pPr>
        <w:tabs>
          <w:tab w:val="left" w:pos="-720"/>
        </w:tabs>
        <w:suppressAutoHyphens/>
        <w:rPr>
          <w:rFonts w:ascii="Calibri" w:hAnsi="Calibri" w:cs="Calibri"/>
          <w:spacing w:val="-3"/>
        </w:rPr>
      </w:pPr>
    </w:p>
    <w:p w14:paraId="3EC4F538" w14:textId="77777777" w:rsidR="00754437" w:rsidRPr="006F654E" w:rsidRDefault="00754437" w:rsidP="008B0E64">
      <w:pPr>
        <w:tabs>
          <w:tab w:val="left" w:pos="-720"/>
        </w:tabs>
        <w:suppressAutoHyphens/>
        <w:rPr>
          <w:rFonts w:ascii="Calibri" w:hAnsi="Calibri" w:cs="Calibri"/>
          <w:spacing w:val="-3"/>
        </w:rPr>
      </w:pPr>
    </w:p>
    <w:p w14:paraId="2500306D" w14:textId="77777777" w:rsidR="00CF3B99" w:rsidRPr="006F654E" w:rsidRDefault="00CF3B99" w:rsidP="008B0E64">
      <w:pPr>
        <w:tabs>
          <w:tab w:val="left" w:pos="-720"/>
        </w:tabs>
        <w:suppressAutoHyphens/>
        <w:rPr>
          <w:rFonts w:ascii="Calibri" w:hAnsi="Calibri" w:cs="Calibri"/>
          <w:spacing w:val="-3"/>
          <w:sz w:val="20"/>
        </w:rPr>
      </w:pPr>
    </w:p>
    <w:p w14:paraId="134E793A" w14:textId="77777777" w:rsidR="00DA2462" w:rsidRPr="006F654E" w:rsidRDefault="00DA2462" w:rsidP="00DA2462">
      <w:pPr>
        <w:spacing w:before="100" w:beforeAutospacing="1" w:after="100" w:afterAutospacing="1"/>
        <w:rPr>
          <w:rFonts w:ascii="Calibri" w:hAnsi="Calibri" w:cs="Calibri"/>
          <w:sz w:val="20"/>
          <w:u w:val="single"/>
        </w:rPr>
      </w:pPr>
      <w:r w:rsidRPr="006F654E">
        <w:rPr>
          <w:rFonts w:ascii="Calibri" w:hAnsi="Calibri" w:cs="Calibri"/>
          <w:b/>
          <w:bCs/>
          <w:sz w:val="20"/>
          <w:u w:val="single"/>
        </w:rPr>
        <w:t>Roles</w:t>
      </w:r>
    </w:p>
    <w:p w14:paraId="448D5F51" w14:textId="77777777" w:rsidR="00DA2462" w:rsidRPr="006F654E" w:rsidRDefault="00DA2462" w:rsidP="00DA2462">
      <w:pPr>
        <w:spacing w:before="100" w:beforeAutospacing="1" w:after="100" w:afterAutospacing="1"/>
        <w:rPr>
          <w:rFonts w:ascii="Calibri" w:hAnsi="Calibri" w:cs="Calibri"/>
          <w:sz w:val="20"/>
          <w:u w:val="single"/>
        </w:rPr>
      </w:pPr>
      <w:r w:rsidRPr="006F654E">
        <w:rPr>
          <w:rFonts w:ascii="Calibri" w:hAnsi="Calibri" w:cs="Calibri"/>
          <w:b/>
          <w:bCs/>
          <w:sz w:val="20"/>
          <w:u w:val="single"/>
        </w:rPr>
        <w:t>The Ro</w:t>
      </w:r>
      <w:r w:rsidR="002339FE" w:rsidRPr="006F654E">
        <w:rPr>
          <w:rFonts w:ascii="Calibri" w:hAnsi="Calibri" w:cs="Calibri"/>
          <w:b/>
          <w:bCs/>
          <w:sz w:val="20"/>
          <w:u w:val="single"/>
        </w:rPr>
        <w:t xml:space="preserve">le of the Playground </w:t>
      </w:r>
      <w:r w:rsidR="00D16CB9" w:rsidRPr="006F654E">
        <w:rPr>
          <w:rFonts w:ascii="Calibri" w:hAnsi="Calibri" w:cs="Calibri"/>
          <w:b/>
          <w:bCs/>
          <w:sz w:val="20"/>
          <w:u w:val="single"/>
        </w:rPr>
        <w:t>Buddies</w:t>
      </w:r>
    </w:p>
    <w:p w14:paraId="7E8E7792" w14:textId="77777777" w:rsidR="002339FE" w:rsidRPr="006F654E" w:rsidRDefault="00A3677E" w:rsidP="00DA2462">
      <w:pPr>
        <w:spacing w:before="100" w:beforeAutospacing="1" w:after="100" w:afterAutospacing="1"/>
        <w:rPr>
          <w:rFonts w:ascii="Calibri" w:hAnsi="Calibri" w:cs="Calibri"/>
          <w:color w:val="000000"/>
          <w:sz w:val="20"/>
        </w:rPr>
      </w:pPr>
      <w:r w:rsidRPr="006F654E">
        <w:rPr>
          <w:rFonts w:ascii="Calibri" w:hAnsi="Calibri" w:cs="Calibri"/>
          <w:color w:val="000000"/>
          <w:sz w:val="20"/>
        </w:rPr>
        <w:t xml:space="preserve">Playground </w:t>
      </w:r>
      <w:r w:rsidR="00D16CB9" w:rsidRPr="006F654E">
        <w:rPr>
          <w:rFonts w:ascii="Calibri" w:hAnsi="Calibri" w:cs="Calibri"/>
          <w:color w:val="000000"/>
          <w:sz w:val="20"/>
        </w:rPr>
        <w:t>Buddies are</w:t>
      </w:r>
      <w:r w:rsidRPr="006F654E">
        <w:rPr>
          <w:rFonts w:ascii="Calibri" w:hAnsi="Calibri" w:cs="Calibri"/>
          <w:color w:val="000000"/>
          <w:sz w:val="20"/>
        </w:rPr>
        <w:t xml:space="preserve"> present during playtimes and can support children with minor incidences and encouraging games where all can be involved. </w:t>
      </w:r>
      <w:r w:rsidR="00DA2462" w:rsidRPr="006F654E">
        <w:rPr>
          <w:rFonts w:ascii="Calibri" w:hAnsi="Calibri" w:cs="Calibri"/>
          <w:color w:val="000000"/>
          <w:sz w:val="20"/>
        </w:rPr>
        <w:t>As part of their duties</w:t>
      </w:r>
      <w:r w:rsidR="00474DD8" w:rsidRPr="006F654E">
        <w:rPr>
          <w:rFonts w:ascii="Calibri" w:hAnsi="Calibri" w:cs="Calibri"/>
          <w:color w:val="000000"/>
          <w:sz w:val="20"/>
        </w:rPr>
        <w:t>,</w:t>
      </w:r>
      <w:r w:rsidR="00DA2462" w:rsidRPr="006F654E">
        <w:rPr>
          <w:rFonts w:ascii="Calibri" w:hAnsi="Calibri" w:cs="Calibri"/>
          <w:color w:val="000000"/>
          <w:sz w:val="20"/>
        </w:rPr>
        <w:t xml:space="preserve"> the </w:t>
      </w:r>
      <w:r w:rsidR="00D16CB9" w:rsidRPr="006F654E">
        <w:rPr>
          <w:rFonts w:ascii="Calibri" w:hAnsi="Calibri" w:cs="Calibri"/>
          <w:color w:val="000000"/>
          <w:sz w:val="20"/>
        </w:rPr>
        <w:t>Buddies</w:t>
      </w:r>
      <w:r w:rsidR="002339FE" w:rsidRPr="006F654E">
        <w:rPr>
          <w:rFonts w:ascii="Calibri" w:hAnsi="Calibri" w:cs="Calibri"/>
          <w:color w:val="000000"/>
          <w:sz w:val="20"/>
        </w:rPr>
        <w:t xml:space="preserve"> </w:t>
      </w:r>
      <w:r w:rsidR="00DA2462" w:rsidRPr="006F654E">
        <w:rPr>
          <w:rFonts w:ascii="Calibri" w:hAnsi="Calibri" w:cs="Calibri"/>
          <w:color w:val="000000"/>
          <w:sz w:val="20"/>
        </w:rPr>
        <w:t xml:space="preserve">discuss </w:t>
      </w:r>
      <w:proofErr w:type="gramStart"/>
      <w:r w:rsidR="00DA2462" w:rsidRPr="006F654E">
        <w:rPr>
          <w:rFonts w:ascii="Calibri" w:hAnsi="Calibri" w:cs="Calibri"/>
          <w:color w:val="000000"/>
          <w:sz w:val="20"/>
        </w:rPr>
        <w:t>particular rules</w:t>
      </w:r>
      <w:proofErr w:type="gramEnd"/>
      <w:r w:rsidR="00DA2462" w:rsidRPr="006F654E">
        <w:rPr>
          <w:rFonts w:ascii="Calibri" w:hAnsi="Calibri" w:cs="Calibri"/>
          <w:color w:val="000000"/>
          <w:sz w:val="20"/>
        </w:rPr>
        <w:t xml:space="preserve"> and their implem</w:t>
      </w:r>
      <w:r w:rsidR="002339FE" w:rsidRPr="006F654E">
        <w:rPr>
          <w:rFonts w:ascii="Calibri" w:hAnsi="Calibri" w:cs="Calibri"/>
          <w:color w:val="000000"/>
          <w:sz w:val="20"/>
        </w:rPr>
        <w:t>entation. They also play a</w:t>
      </w:r>
      <w:r w:rsidR="00DA2462" w:rsidRPr="006F654E">
        <w:rPr>
          <w:rFonts w:ascii="Calibri" w:hAnsi="Calibri" w:cs="Calibri"/>
          <w:color w:val="000000"/>
          <w:sz w:val="20"/>
        </w:rPr>
        <w:t xml:space="preserve"> part in deciding on activities that spread a positive message around the school. </w:t>
      </w:r>
      <w:r w:rsidR="002339FE" w:rsidRPr="006F654E">
        <w:rPr>
          <w:rFonts w:ascii="Calibri" w:hAnsi="Calibri" w:cs="Calibri"/>
          <w:color w:val="000000"/>
          <w:sz w:val="20"/>
        </w:rPr>
        <w:t xml:space="preserve">The Playground </w:t>
      </w:r>
      <w:r w:rsidR="00D16CB9" w:rsidRPr="006F654E">
        <w:rPr>
          <w:rFonts w:ascii="Calibri" w:hAnsi="Calibri" w:cs="Calibri"/>
          <w:color w:val="000000"/>
          <w:sz w:val="20"/>
        </w:rPr>
        <w:t>Buddies</w:t>
      </w:r>
      <w:r w:rsidR="002339FE" w:rsidRPr="006F654E">
        <w:rPr>
          <w:rFonts w:ascii="Calibri" w:hAnsi="Calibri" w:cs="Calibri"/>
          <w:color w:val="000000"/>
          <w:sz w:val="20"/>
        </w:rPr>
        <w:t xml:space="preserve"> will be trained in Restorative Justice and have access to the reflective questions that are used in the approach.</w:t>
      </w:r>
    </w:p>
    <w:p w14:paraId="3A8E1161" w14:textId="77777777" w:rsidR="00D16CB9" w:rsidRPr="006F654E" w:rsidRDefault="00DA2462" w:rsidP="00D16CB9">
      <w:pPr>
        <w:spacing w:after="100" w:afterAutospacing="1"/>
        <w:rPr>
          <w:rFonts w:ascii="Calibri" w:hAnsi="Calibri" w:cs="Calibri"/>
          <w:b/>
          <w:sz w:val="20"/>
          <w:u w:val="single"/>
        </w:rPr>
      </w:pPr>
      <w:r w:rsidRPr="006F654E">
        <w:rPr>
          <w:rFonts w:ascii="Calibri" w:hAnsi="Calibri" w:cs="Calibri"/>
          <w:b/>
          <w:bCs/>
          <w:sz w:val="20"/>
          <w:u w:val="single"/>
        </w:rPr>
        <w:t>The Role of Parents</w:t>
      </w:r>
    </w:p>
    <w:p w14:paraId="773D7B18" w14:textId="77777777" w:rsidR="007F7465" w:rsidRPr="006F654E" w:rsidRDefault="007F7465" w:rsidP="00D16CB9">
      <w:pPr>
        <w:rPr>
          <w:rFonts w:ascii="Calibri" w:hAnsi="Calibri" w:cs="Calibri"/>
          <w:b/>
          <w:sz w:val="20"/>
          <w:u w:val="single"/>
        </w:rPr>
      </w:pPr>
      <w:r w:rsidRPr="006F654E">
        <w:rPr>
          <w:rFonts w:ascii="Calibri" w:hAnsi="Calibri" w:cs="Calibri"/>
          <w:sz w:val="20"/>
        </w:rPr>
        <w:t>We give high priority to clear communication within the school and to a positive partnership with parents, since these are crucial in promoting and maintaining high standards of behaviour. Where the behaviour of the child is giving cause for concern</w:t>
      </w:r>
      <w:r w:rsidR="00D0382E" w:rsidRPr="006F654E">
        <w:rPr>
          <w:rFonts w:ascii="Calibri" w:hAnsi="Calibri" w:cs="Calibri"/>
          <w:sz w:val="20"/>
        </w:rPr>
        <w:t>,</w:t>
      </w:r>
      <w:r w:rsidRPr="006F654E">
        <w:rPr>
          <w:rFonts w:ascii="Calibri" w:hAnsi="Calibri" w:cs="Calibri"/>
          <w:sz w:val="20"/>
        </w:rPr>
        <w:t xml:space="preserve"> it is important that all those working with the child in school are aware of those concerns, and of the steps which are being taken in response. The key professional in this process of communication is the class teacher who has the initial responsibility for the child’s welfare. Early warning of concerns should be communicated to the Senior </w:t>
      </w:r>
      <w:r w:rsidR="00D0382E" w:rsidRPr="006F654E">
        <w:rPr>
          <w:rFonts w:ascii="Calibri" w:hAnsi="Calibri" w:cs="Calibri"/>
          <w:sz w:val="20"/>
        </w:rPr>
        <w:t xml:space="preserve">Leadership </w:t>
      </w:r>
      <w:r w:rsidRPr="006F654E">
        <w:rPr>
          <w:rFonts w:ascii="Calibri" w:hAnsi="Calibri" w:cs="Calibri"/>
          <w:sz w:val="20"/>
        </w:rPr>
        <w:t xml:space="preserve">Team, so that strategies can be discussed and agreed before more formal steps are required. </w:t>
      </w:r>
    </w:p>
    <w:p w14:paraId="0CA84527" w14:textId="77777777" w:rsidR="007F7465" w:rsidRPr="006F654E" w:rsidRDefault="007F7465" w:rsidP="00DA2462">
      <w:pPr>
        <w:spacing w:before="100" w:beforeAutospacing="1" w:after="100" w:afterAutospacing="1"/>
        <w:rPr>
          <w:rFonts w:ascii="Calibri" w:hAnsi="Calibri" w:cs="Calibri"/>
          <w:sz w:val="20"/>
        </w:rPr>
      </w:pPr>
      <w:r w:rsidRPr="006F654E">
        <w:rPr>
          <w:rFonts w:ascii="Calibri" w:hAnsi="Calibri" w:cs="Calibri"/>
          <w:sz w:val="20"/>
        </w:rPr>
        <w:t xml:space="preserve">A positive partnership with parents is crucial to building trust and developing a common approach to behaviour expectations and strategies for dealing with problems. Parental participation in many aspects of school life is encouraged. This participation assists the development of positive relationships in which parents are more likely to be responsive if the school requires their support in dealing with difficult issues of unacceptable behaviour. The school will communicate policy and expectations to parents. </w:t>
      </w:r>
    </w:p>
    <w:p w14:paraId="2E719F58" w14:textId="77777777" w:rsidR="007F7465" w:rsidRPr="006F654E" w:rsidRDefault="007F7465" w:rsidP="00DA2462">
      <w:pPr>
        <w:spacing w:before="100" w:beforeAutospacing="1" w:after="100" w:afterAutospacing="1"/>
        <w:rPr>
          <w:rFonts w:ascii="Calibri" w:hAnsi="Calibri" w:cs="Calibri"/>
          <w:sz w:val="20"/>
        </w:rPr>
      </w:pPr>
      <w:r w:rsidRPr="006F654E">
        <w:rPr>
          <w:rFonts w:ascii="Calibri" w:hAnsi="Calibri" w:cs="Calibri"/>
          <w:sz w:val="20"/>
        </w:rPr>
        <w:t>Where behaviour is causing concern</w:t>
      </w:r>
      <w:r w:rsidR="00D0382E" w:rsidRPr="006F654E">
        <w:rPr>
          <w:rFonts w:ascii="Calibri" w:hAnsi="Calibri" w:cs="Calibri"/>
          <w:sz w:val="20"/>
        </w:rPr>
        <w:t>,</w:t>
      </w:r>
      <w:r w:rsidRPr="006F654E">
        <w:rPr>
          <w:rFonts w:ascii="Calibri" w:hAnsi="Calibri" w:cs="Calibri"/>
          <w:sz w:val="20"/>
        </w:rPr>
        <w:t xml:space="preserve"> parents will be informed at an early </w:t>
      </w:r>
      <w:proofErr w:type="gramStart"/>
      <w:r w:rsidRPr="006F654E">
        <w:rPr>
          <w:rFonts w:ascii="Calibri" w:hAnsi="Calibri" w:cs="Calibri"/>
          <w:sz w:val="20"/>
        </w:rPr>
        <w:t>stage, and</w:t>
      </w:r>
      <w:proofErr w:type="gramEnd"/>
      <w:r w:rsidRPr="006F654E">
        <w:rPr>
          <w:rFonts w:ascii="Calibri" w:hAnsi="Calibri" w:cs="Calibri"/>
          <w:sz w:val="20"/>
        </w:rPr>
        <w:t xml:space="preserve"> given an opportunity to discuss the situation. Parental support will be sought in devising a plan of action within this policy, and further disciplinary action will be discussed with the parents.</w:t>
      </w:r>
    </w:p>
    <w:p w14:paraId="57FAB2F5" w14:textId="77777777" w:rsidR="00D16CB9" w:rsidRPr="006F654E" w:rsidRDefault="00DA2462" w:rsidP="00DA2462">
      <w:pPr>
        <w:spacing w:before="100" w:beforeAutospacing="1" w:after="100" w:afterAutospacing="1"/>
        <w:rPr>
          <w:rFonts w:ascii="Calibri" w:hAnsi="Calibri" w:cs="Calibri"/>
          <w:sz w:val="20"/>
          <w:u w:val="single"/>
        </w:rPr>
      </w:pPr>
      <w:r w:rsidRPr="006F654E">
        <w:rPr>
          <w:rFonts w:ascii="Calibri" w:hAnsi="Calibri" w:cs="Calibri"/>
          <w:b/>
          <w:bCs/>
          <w:sz w:val="20"/>
          <w:u w:val="single"/>
        </w:rPr>
        <w:t>The Role of Non-teaching Staff</w:t>
      </w:r>
    </w:p>
    <w:p w14:paraId="47B03F7D" w14:textId="77777777" w:rsidR="0009221E" w:rsidRPr="006F654E" w:rsidRDefault="00DA2462" w:rsidP="00DA2462">
      <w:pPr>
        <w:spacing w:before="100" w:beforeAutospacing="1" w:after="100" w:afterAutospacing="1"/>
        <w:rPr>
          <w:rFonts w:ascii="Calibri" w:hAnsi="Calibri" w:cs="Calibri"/>
          <w:sz w:val="20"/>
        </w:rPr>
      </w:pPr>
      <w:r w:rsidRPr="006F654E">
        <w:rPr>
          <w:rFonts w:ascii="Calibri" w:hAnsi="Calibri" w:cs="Calibri"/>
          <w:sz w:val="20"/>
        </w:rPr>
        <w:t xml:space="preserve">All school staff have a responsibility to uphold </w:t>
      </w:r>
      <w:r w:rsidR="007F7465" w:rsidRPr="006F654E">
        <w:rPr>
          <w:rFonts w:ascii="Calibri" w:hAnsi="Calibri" w:cs="Calibri"/>
          <w:sz w:val="20"/>
        </w:rPr>
        <w:t>this</w:t>
      </w:r>
      <w:r w:rsidRPr="006F654E">
        <w:rPr>
          <w:rFonts w:ascii="Calibri" w:hAnsi="Calibri" w:cs="Calibri"/>
          <w:sz w:val="20"/>
        </w:rPr>
        <w:t xml:space="preserve"> policy. Non-teaching staff should ensure that children </w:t>
      </w:r>
      <w:proofErr w:type="gramStart"/>
      <w:r w:rsidRPr="006F654E">
        <w:rPr>
          <w:rFonts w:ascii="Calibri" w:hAnsi="Calibri" w:cs="Calibri"/>
          <w:sz w:val="20"/>
        </w:rPr>
        <w:t>move sensibly and quietly through the school at all times</w:t>
      </w:r>
      <w:proofErr w:type="gramEnd"/>
      <w:r w:rsidRPr="006F654E">
        <w:rPr>
          <w:rFonts w:ascii="Calibri" w:hAnsi="Calibri" w:cs="Calibri"/>
          <w:sz w:val="20"/>
        </w:rPr>
        <w:t xml:space="preserve"> helping to ensure a calm atmosphere in the corridors, classrooms and other school areas. Children should be made aware that rough play and potentially dangerous behaviour in the playground is unacceptable.  Lunchtime </w:t>
      </w:r>
      <w:r w:rsidR="00B276EC" w:rsidRPr="006F654E">
        <w:rPr>
          <w:rFonts w:ascii="Calibri" w:hAnsi="Calibri" w:cs="Calibri"/>
          <w:sz w:val="20"/>
        </w:rPr>
        <w:t>s</w:t>
      </w:r>
      <w:r w:rsidRPr="006F654E">
        <w:rPr>
          <w:rFonts w:ascii="Calibri" w:hAnsi="Calibri" w:cs="Calibri"/>
          <w:sz w:val="20"/>
        </w:rPr>
        <w:t xml:space="preserve">upervisors are in close </w:t>
      </w:r>
      <w:r w:rsidR="00EA43C5" w:rsidRPr="006F654E">
        <w:rPr>
          <w:rFonts w:ascii="Calibri" w:hAnsi="Calibri" w:cs="Calibri"/>
          <w:sz w:val="20"/>
        </w:rPr>
        <w:t>contact with pupils during undirected time. This is often where incidents can occur. Each member of the team has a notebook where incidents can be recorded. Focus children</w:t>
      </w:r>
      <w:r w:rsidRPr="006F654E">
        <w:rPr>
          <w:rFonts w:ascii="Calibri" w:hAnsi="Calibri" w:cs="Calibri"/>
          <w:sz w:val="20"/>
        </w:rPr>
        <w:t xml:space="preserve"> </w:t>
      </w:r>
      <w:r w:rsidR="00EA43C5" w:rsidRPr="006F654E">
        <w:rPr>
          <w:rFonts w:ascii="Calibri" w:hAnsi="Calibri" w:cs="Calibri"/>
          <w:sz w:val="20"/>
        </w:rPr>
        <w:t xml:space="preserve">may have each of these reported back to the class teacher. </w:t>
      </w:r>
      <w:r w:rsidR="00D16CB9" w:rsidRPr="006F654E">
        <w:rPr>
          <w:rFonts w:ascii="Calibri" w:hAnsi="Calibri" w:cs="Calibri"/>
          <w:sz w:val="20"/>
        </w:rPr>
        <w:t>Extreme incidences are recorded on CPOMs</w:t>
      </w:r>
      <w:r w:rsidR="00EA43C5" w:rsidRPr="006F654E">
        <w:rPr>
          <w:rFonts w:ascii="Calibri" w:hAnsi="Calibri" w:cs="Calibri"/>
          <w:sz w:val="20"/>
        </w:rPr>
        <w:t xml:space="preserve"> and </w:t>
      </w:r>
      <w:r w:rsidR="00B276EC" w:rsidRPr="006F654E">
        <w:rPr>
          <w:rFonts w:ascii="Calibri" w:hAnsi="Calibri" w:cs="Calibri"/>
          <w:sz w:val="20"/>
        </w:rPr>
        <w:t>communicated to the</w:t>
      </w:r>
      <w:r w:rsidRPr="006F654E">
        <w:rPr>
          <w:rFonts w:ascii="Calibri" w:hAnsi="Calibri" w:cs="Calibri"/>
          <w:sz w:val="20"/>
        </w:rPr>
        <w:t xml:space="preserve"> class </w:t>
      </w:r>
      <w:r w:rsidR="00B276EC" w:rsidRPr="006F654E">
        <w:rPr>
          <w:rFonts w:ascii="Calibri" w:hAnsi="Calibri" w:cs="Calibri"/>
          <w:sz w:val="20"/>
        </w:rPr>
        <w:t>teachers, including</w:t>
      </w:r>
      <w:r w:rsidR="00B8067C" w:rsidRPr="006F654E">
        <w:rPr>
          <w:rFonts w:ascii="Calibri" w:hAnsi="Calibri" w:cs="Calibri"/>
          <w:sz w:val="20"/>
        </w:rPr>
        <w:t xml:space="preserve"> </w:t>
      </w:r>
      <w:r w:rsidR="00D53238" w:rsidRPr="006F654E">
        <w:rPr>
          <w:rFonts w:ascii="Calibri" w:hAnsi="Calibri" w:cs="Calibri"/>
          <w:spacing w:val="-3"/>
          <w:sz w:val="20"/>
        </w:rPr>
        <w:t xml:space="preserve">rudeness, defiance or violence towards staff and/or pupils. A visit to </w:t>
      </w:r>
      <w:r w:rsidR="00B276EC" w:rsidRPr="006F654E">
        <w:rPr>
          <w:rFonts w:ascii="Calibri" w:hAnsi="Calibri" w:cs="Calibri"/>
          <w:spacing w:val="-3"/>
          <w:sz w:val="20"/>
        </w:rPr>
        <w:t xml:space="preserve">SLT </w:t>
      </w:r>
      <w:r w:rsidR="00D53238" w:rsidRPr="006F654E">
        <w:rPr>
          <w:rFonts w:ascii="Calibri" w:hAnsi="Calibri" w:cs="Calibri"/>
          <w:spacing w:val="-3"/>
          <w:sz w:val="20"/>
        </w:rPr>
        <w:t xml:space="preserve">may be required. </w:t>
      </w:r>
    </w:p>
    <w:p w14:paraId="4F807A1F" w14:textId="77777777" w:rsidR="00DA2462" w:rsidRPr="006F654E" w:rsidRDefault="00DA2462" w:rsidP="00DA2462">
      <w:pPr>
        <w:spacing w:before="100" w:beforeAutospacing="1" w:after="100" w:afterAutospacing="1"/>
        <w:rPr>
          <w:rFonts w:ascii="Calibri" w:hAnsi="Calibri" w:cs="Calibri"/>
          <w:sz w:val="20"/>
        </w:rPr>
      </w:pPr>
      <w:r w:rsidRPr="006F654E">
        <w:rPr>
          <w:rFonts w:ascii="Calibri" w:hAnsi="Calibri" w:cs="Calibri"/>
          <w:b/>
          <w:bCs/>
          <w:sz w:val="20"/>
        </w:rPr>
        <w:t>The Role of the Class Teacher</w:t>
      </w:r>
    </w:p>
    <w:p w14:paraId="0ED9DDB1" w14:textId="77777777" w:rsidR="00DA2462" w:rsidRPr="006F654E" w:rsidRDefault="00FA79EA" w:rsidP="00DA2462">
      <w:pPr>
        <w:spacing w:before="100" w:beforeAutospacing="1" w:after="100" w:afterAutospacing="1"/>
        <w:rPr>
          <w:rFonts w:ascii="Calibri" w:hAnsi="Calibri" w:cs="Calibri"/>
          <w:sz w:val="20"/>
        </w:rPr>
      </w:pPr>
      <w:r w:rsidRPr="006F654E">
        <w:rPr>
          <w:rFonts w:ascii="Calibri" w:hAnsi="Calibri" w:cs="Calibri"/>
          <w:sz w:val="20"/>
        </w:rPr>
        <w:t xml:space="preserve">Kingsdown and </w:t>
      </w:r>
      <w:proofErr w:type="spellStart"/>
      <w:r w:rsidRPr="006F654E">
        <w:rPr>
          <w:rFonts w:ascii="Calibri" w:hAnsi="Calibri" w:cs="Calibri"/>
          <w:sz w:val="20"/>
        </w:rPr>
        <w:t>Ringwould</w:t>
      </w:r>
      <w:proofErr w:type="spellEnd"/>
      <w:r w:rsidRPr="006F654E">
        <w:rPr>
          <w:rFonts w:ascii="Calibri" w:hAnsi="Calibri" w:cs="Calibri"/>
          <w:sz w:val="20"/>
        </w:rPr>
        <w:t xml:space="preserve"> CEP </w:t>
      </w:r>
      <w:r w:rsidR="00DA2462" w:rsidRPr="006F654E">
        <w:rPr>
          <w:rFonts w:ascii="Calibri" w:hAnsi="Calibri" w:cs="Calibri"/>
          <w:sz w:val="20"/>
        </w:rPr>
        <w:t>School is aware that good classroom organisation is a key to good behaviour and that the provision of a high</w:t>
      </w:r>
      <w:r w:rsidR="00D0382E" w:rsidRPr="006F654E">
        <w:rPr>
          <w:rFonts w:ascii="Calibri" w:hAnsi="Calibri" w:cs="Calibri"/>
          <w:sz w:val="20"/>
        </w:rPr>
        <w:t>-</w:t>
      </w:r>
      <w:r w:rsidR="00DA2462" w:rsidRPr="006F654E">
        <w:rPr>
          <w:rFonts w:ascii="Calibri" w:hAnsi="Calibri" w:cs="Calibri"/>
          <w:sz w:val="20"/>
        </w:rPr>
        <w:t>quality curriculum through interesting and challenging activities influences behaviour.  </w:t>
      </w:r>
    </w:p>
    <w:p w14:paraId="571A8E64" w14:textId="77777777" w:rsidR="00DA2462" w:rsidRPr="006F654E" w:rsidRDefault="00DA2462" w:rsidP="00DA2462">
      <w:pPr>
        <w:spacing w:before="100" w:beforeAutospacing="1" w:after="100" w:afterAutospacing="1"/>
        <w:rPr>
          <w:rFonts w:ascii="Calibri" w:hAnsi="Calibri" w:cs="Calibri"/>
          <w:sz w:val="20"/>
        </w:rPr>
      </w:pPr>
      <w:r w:rsidRPr="006F654E">
        <w:rPr>
          <w:rFonts w:ascii="Calibri" w:hAnsi="Calibri" w:cs="Calibri"/>
          <w:sz w:val="20"/>
        </w:rPr>
        <w:t xml:space="preserve">Teachers at </w:t>
      </w:r>
      <w:r w:rsidR="00FA79EA" w:rsidRPr="006F654E">
        <w:rPr>
          <w:rFonts w:ascii="Calibri" w:hAnsi="Calibri" w:cs="Calibri"/>
          <w:sz w:val="20"/>
        </w:rPr>
        <w:t xml:space="preserve">Kingsdown and </w:t>
      </w:r>
      <w:proofErr w:type="spellStart"/>
      <w:smartTag w:uri="urn:schemas-microsoft-com:office:smarttags" w:element="place">
        <w:smartTag w:uri="urn:schemas-microsoft-com:office:smarttags" w:element="PlaceName">
          <w:r w:rsidR="00FA79EA" w:rsidRPr="006F654E">
            <w:rPr>
              <w:rFonts w:ascii="Calibri" w:hAnsi="Calibri" w:cs="Calibri"/>
              <w:sz w:val="20"/>
            </w:rPr>
            <w:t>Ringwould</w:t>
          </w:r>
        </w:smartTag>
        <w:proofErr w:type="spellEnd"/>
        <w:r w:rsidR="00FA79EA" w:rsidRPr="006F654E">
          <w:rPr>
            <w:rFonts w:ascii="Calibri" w:hAnsi="Calibri" w:cs="Calibri"/>
            <w:sz w:val="20"/>
          </w:rPr>
          <w:t xml:space="preserve"> </w:t>
        </w:r>
        <w:smartTag w:uri="urn:schemas-microsoft-com:office:smarttags" w:element="PlaceName">
          <w:r w:rsidR="00FA79EA" w:rsidRPr="006F654E">
            <w:rPr>
              <w:rFonts w:ascii="Calibri" w:hAnsi="Calibri" w:cs="Calibri"/>
              <w:sz w:val="20"/>
            </w:rPr>
            <w:t>CEP</w:t>
          </w:r>
        </w:smartTag>
        <w:r w:rsidR="00FA79EA" w:rsidRPr="006F654E">
          <w:rPr>
            <w:rFonts w:ascii="Calibri" w:hAnsi="Calibri" w:cs="Calibri"/>
            <w:sz w:val="20"/>
          </w:rPr>
          <w:t xml:space="preserve"> </w:t>
        </w:r>
        <w:smartTag w:uri="urn:schemas-microsoft-com:office:smarttags" w:element="PlaceType">
          <w:r w:rsidR="00FA79EA" w:rsidRPr="006F654E">
            <w:rPr>
              <w:rFonts w:ascii="Calibri" w:hAnsi="Calibri" w:cs="Calibri"/>
              <w:sz w:val="20"/>
            </w:rPr>
            <w:t>School</w:t>
          </w:r>
        </w:smartTag>
      </w:smartTag>
      <w:r w:rsidR="00FA79EA" w:rsidRPr="006F654E">
        <w:rPr>
          <w:rFonts w:ascii="Calibri" w:hAnsi="Calibri" w:cs="Calibri"/>
          <w:sz w:val="20"/>
        </w:rPr>
        <w:t xml:space="preserve"> </w:t>
      </w:r>
      <w:r w:rsidRPr="006F654E">
        <w:rPr>
          <w:rFonts w:ascii="Calibri" w:hAnsi="Calibri" w:cs="Calibri"/>
          <w:sz w:val="20"/>
        </w:rPr>
        <w:t>are positive, enthusiastic and have high expectations of both learning and behaviour. They foster a sense of self</w:t>
      </w:r>
      <w:r w:rsidR="00B276EC" w:rsidRPr="006F654E">
        <w:rPr>
          <w:rFonts w:ascii="Calibri" w:hAnsi="Calibri" w:cs="Calibri"/>
          <w:sz w:val="20"/>
        </w:rPr>
        <w:t>-e</w:t>
      </w:r>
      <w:r w:rsidRPr="006F654E">
        <w:rPr>
          <w:rFonts w:ascii="Calibri" w:hAnsi="Calibri" w:cs="Calibri"/>
          <w:sz w:val="20"/>
        </w:rPr>
        <w:t xml:space="preserve">steem in all children, linked with an understanding of the needs of others. They encourage a calm and responsive atmosphere, avoiding shouting. </w:t>
      </w:r>
      <w:r w:rsidRPr="006F654E">
        <w:rPr>
          <w:rFonts w:ascii="Calibri" w:hAnsi="Calibri" w:cs="Calibri"/>
          <w:color w:val="FF0000"/>
          <w:sz w:val="20"/>
        </w:rPr>
        <w:t> </w:t>
      </w:r>
      <w:r w:rsidR="002339FE" w:rsidRPr="006F654E">
        <w:rPr>
          <w:rFonts w:ascii="Calibri" w:hAnsi="Calibri" w:cs="Calibri"/>
          <w:color w:val="000000"/>
          <w:sz w:val="20"/>
        </w:rPr>
        <w:t>Teachers will deal with inciden</w:t>
      </w:r>
      <w:r w:rsidR="00D0382E" w:rsidRPr="006F654E">
        <w:rPr>
          <w:rFonts w:ascii="Calibri" w:hAnsi="Calibri" w:cs="Calibri"/>
          <w:color w:val="000000"/>
          <w:sz w:val="20"/>
        </w:rPr>
        <w:t>ts</w:t>
      </w:r>
      <w:r w:rsidR="002339FE" w:rsidRPr="006F654E">
        <w:rPr>
          <w:rFonts w:ascii="Calibri" w:hAnsi="Calibri" w:cs="Calibri"/>
          <w:color w:val="000000"/>
          <w:sz w:val="20"/>
        </w:rPr>
        <w:t xml:space="preserve"> using the Restorative Justice approach outlined above.</w:t>
      </w:r>
    </w:p>
    <w:p w14:paraId="30D569EC" w14:textId="77777777" w:rsidR="00DA2462" w:rsidRPr="00BE133A" w:rsidRDefault="00DA2462" w:rsidP="00DA2462">
      <w:pPr>
        <w:spacing w:before="100" w:beforeAutospacing="1" w:after="100" w:afterAutospacing="1"/>
        <w:rPr>
          <w:rFonts w:ascii="Calibri" w:hAnsi="Calibri" w:cs="Calibri"/>
          <w:sz w:val="20"/>
        </w:rPr>
      </w:pPr>
      <w:r w:rsidRPr="006F654E">
        <w:rPr>
          <w:rFonts w:ascii="Calibri" w:hAnsi="Calibri" w:cs="Calibri"/>
          <w:sz w:val="20"/>
        </w:rPr>
        <w:t xml:space="preserve">Teachers contribute to the </w:t>
      </w:r>
      <w:r w:rsidR="00D0382E" w:rsidRPr="006F654E">
        <w:rPr>
          <w:rFonts w:ascii="Calibri" w:hAnsi="Calibri" w:cs="Calibri"/>
          <w:sz w:val="20"/>
        </w:rPr>
        <w:t>o</w:t>
      </w:r>
      <w:r w:rsidRPr="006F654E">
        <w:rPr>
          <w:rFonts w:ascii="Calibri" w:hAnsi="Calibri" w:cs="Calibri"/>
          <w:sz w:val="20"/>
        </w:rPr>
        <w:t>pen</w:t>
      </w:r>
      <w:r w:rsidR="00B276EC" w:rsidRPr="006F654E">
        <w:rPr>
          <w:rFonts w:ascii="Calibri" w:hAnsi="Calibri" w:cs="Calibri"/>
          <w:sz w:val="20"/>
        </w:rPr>
        <w:t>-</w:t>
      </w:r>
      <w:r w:rsidR="00D0382E" w:rsidRPr="006F654E">
        <w:rPr>
          <w:rFonts w:ascii="Calibri" w:hAnsi="Calibri" w:cs="Calibri"/>
          <w:sz w:val="20"/>
        </w:rPr>
        <w:t>d</w:t>
      </w:r>
      <w:r w:rsidRPr="006F654E">
        <w:rPr>
          <w:rFonts w:ascii="Calibri" w:hAnsi="Calibri" w:cs="Calibri"/>
          <w:sz w:val="20"/>
        </w:rPr>
        <w:t>oor policy for parents and carers. They deal with parental concerns in a timely, respectful, sympathetic and professional manner, involving senior staff as appropriate. Teachers expect that parents will behave in a reasonable manner towards them, as professionals, and that issues will be</w:t>
      </w:r>
      <w:r w:rsidRPr="00BE133A">
        <w:rPr>
          <w:rFonts w:ascii="Calibri" w:hAnsi="Calibri" w:cs="Calibri"/>
          <w:sz w:val="20"/>
        </w:rPr>
        <w:t xml:space="preserve"> dealt in an atmosphere of trust and mutual respect.  </w:t>
      </w:r>
    </w:p>
    <w:p w14:paraId="064D432D" w14:textId="77777777" w:rsidR="00A0276A" w:rsidRPr="00BE133A" w:rsidRDefault="00DA2462" w:rsidP="00DA2462">
      <w:pPr>
        <w:spacing w:before="100" w:beforeAutospacing="1" w:after="100" w:afterAutospacing="1"/>
        <w:rPr>
          <w:rFonts w:ascii="Calibri" w:hAnsi="Calibri" w:cs="Calibri"/>
          <w:sz w:val="20"/>
        </w:rPr>
      </w:pPr>
      <w:r w:rsidRPr="00BE133A">
        <w:rPr>
          <w:rFonts w:ascii="Calibri" w:hAnsi="Calibri" w:cs="Calibri"/>
          <w:sz w:val="20"/>
        </w:rPr>
        <w:t>It is the responsibility of the class teacher to ensure that the Golden Rules are enforced in their class, and that their class behaves in a responsible manner during lesson time</w:t>
      </w:r>
      <w:r w:rsidR="00D37921" w:rsidRPr="00BE133A">
        <w:rPr>
          <w:rFonts w:ascii="Calibri" w:hAnsi="Calibri" w:cs="Calibri"/>
          <w:sz w:val="20"/>
        </w:rPr>
        <w:t>.</w:t>
      </w:r>
    </w:p>
    <w:p w14:paraId="5D16D0EA" w14:textId="77777777" w:rsidR="0009221E" w:rsidRPr="00BE133A" w:rsidRDefault="0009221E" w:rsidP="00DA2462">
      <w:pPr>
        <w:spacing w:before="100" w:beforeAutospacing="1" w:after="100" w:afterAutospacing="1"/>
        <w:rPr>
          <w:rFonts w:ascii="Calibri" w:hAnsi="Calibri" w:cs="Calibri"/>
          <w:sz w:val="20"/>
        </w:rPr>
      </w:pPr>
      <w:r w:rsidRPr="00BE133A">
        <w:rPr>
          <w:rFonts w:ascii="Calibri" w:hAnsi="Calibri" w:cs="Calibri"/>
          <w:sz w:val="20"/>
        </w:rPr>
        <w:lastRenderedPageBreak/>
        <w:t xml:space="preserve">In the case of serious </w:t>
      </w:r>
      <w:r w:rsidR="00B276EC" w:rsidRPr="00BE133A">
        <w:rPr>
          <w:rFonts w:ascii="Calibri" w:hAnsi="Calibri" w:cs="Calibri"/>
          <w:sz w:val="20"/>
        </w:rPr>
        <w:t>incidents,</w:t>
      </w:r>
      <w:r w:rsidRPr="00BE133A">
        <w:rPr>
          <w:rFonts w:ascii="Calibri" w:hAnsi="Calibri" w:cs="Calibri"/>
          <w:sz w:val="20"/>
        </w:rPr>
        <w:t xml:space="preserve"> the class teacher alongside the witness will complete a serious incident form </w:t>
      </w:r>
      <w:r w:rsidR="00B276EC">
        <w:rPr>
          <w:rFonts w:ascii="Calibri" w:hAnsi="Calibri" w:cs="Calibri"/>
          <w:sz w:val="20"/>
        </w:rPr>
        <w:t>on CPOMS.</w:t>
      </w:r>
      <w:r w:rsidRPr="00BE133A">
        <w:rPr>
          <w:rFonts w:ascii="Calibri" w:hAnsi="Calibri" w:cs="Calibri"/>
          <w:sz w:val="20"/>
        </w:rPr>
        <w:t xml:space="preserve"> These incidents will be discussed promptly with parents. It is key that any </w:t>
      </w:r>
      <w:r w:rsidR="00D0382E">
        <w:rPr>
          <w:rFonts w:ascii="Calibri" w:hAnsi="Calibri" w:cs="Calibri"/>
          <w:sz w:val="20"/>
        </w:rPr>
        <w:t>s</w:t>
      </w:r>
      <w:r w:rsidRPr="00BE133A">
        <w:rPr>
          <w:rFonts w:ascii="Calibri" w:hAnsi="Calibri" w:cs="Calibri"/>
          <w:sz w:val="20"/>
        </w:rPr>
        <w:t xml:space="preserve">erious </w:t>
      </w:r>
      <w:r w:rsidR="00D0382E">
        <w:rPr>
          <w:rFonts w:ascii="Calibri" w:hAnsi="Calibri" w:cs="Calibri"/>
          <w:sz w:val="20"/>
        </w:rPr>
        <w:t>i</w:t>
      </w:r>
      <w:r w:rsidRPr="00BE133A">
        <w:rPr>
          <w:rFonts w:ascii="Calibri" w:hAnsi="Calibri" w:cs="Calibri"/>
          <w:sz w:val="20"/>
        </w:rPr>
        <w:t xml:space="preserve">ncident is promptly recorded whether the child has SEN or not and the protocols remain the same.  </w:t>
      </w:r>
    </w:p>
    <w:p w14:paraId="4F598A5B" w14:textId="77777777" w:rsidR="00DA2462" w:rsidRPr="00BE133A" w:rsidRDefault="00DA2462" w:rsidP="00DA2462">
      <w:pPr>
        <w:spacing w:before="100" w:beforeAutospacing="1" w:after="100" w:afterAutospacing="1"/>
        <w:rPr>
          <w:rFonts w:ascii="Calibri" w:hAnsi="Calibri" w:cs="Calibri"/>
          <w:sz w:val="20"/>
        </w:rPr>
      </w:pPr>
      <w:r w:rsidRPr="00BE133A">
        <w:rPr>
          <w:rFonts w:ascii="Calibri" w:hAnsi="Calibri" w:cs="Calibri"/>
          <w:b/>
          <w:bCs/>
          <w:sz w:val="20"/>
        </w:rPr>
        <w:t>Role of the Governors</w:t>
      </w:r>
    </w:p>
    <w:p w14:paraId="391DADBC" w14:textId="77777777" w:rsidR="00DA2462" w:rsidRPr="00BE133A" w:rsidRDefault="00DA2462" w:rsidP="00DA2462">
      <w:pPr>
        <w:spacing w:before="100" w:beforeAutospacing="1" w:after="100" w:afterAutospacing="1"/>
        <w:rPr>
          <w:rFonts w:ascii="Calibri" w:hAnsi="Calibri" w:cs="Calibri"/>
          <w:sz w:val="20"/>
        </w:rPr>
      </w:pPr>
      <w:r w:rsidRPr="00BE133A">
        <w:rPr>
          <w:rFonts w:ascii="Calibri" w:hAnsi="Calibri" w:cs="Calibri"/>
          <w:sz w:val="20"/>
        </w:rPr>
        <w:t xml:space="preserve">The governing body has the responsibility of setting down general guidelines on standards of discipline and behaviour, and of reviewing their effectiveness. The governors support the </w:t>
      </w:r>
      <w:r w:rsidR="00D26952" w:rsidRPr="00BE133A">
        <w:rPr>
          <w:rFonts w:ascii="Calibri" w:hAnsi="Calibri" w:cs="Calibri"/>
          <w:sz w:val="20"/>
        </w:rPr>
        <w:t>head teacher</w:t>
      </w:r>
      <w:r w:rsidRPr="00BE133A">
        <w:rPr>
          <w:rFonts w:ascii="Calibri" w:hAnsi="Calibri" w:cs="Calibri"/>
          <w:sz w:val="20"/>
        </w:rPr>
        <w:t xml:space="preserve"> in carrying out these guidelines. </w:t>
      </w:r>
    </w:p>
    <w:p w14:paraId="429ED59F" w14:textId="77777777" w:rsidR="00B276EC" w:rsidRPr="00BE133A" w:rsidRDefault="00DA2462" w:rsidP="00DA2462">
      <w:pPr>
        <w:spacing w:before="100" w:beforeAutospacing="1" w:after="100" w:afterAutospacing="1"/>
        <w:rPr>
          <w:rFonts w:ascii="Calibri" w:hAnsi="Calibri" w:cs="Calibri"/>
          <w:sz w:val="20"/>
        </w:rPr>
      </w:pPr>
      <w:r w:rsidRPr="00BE133A">
        <w:rPr>
          <w:rFonts w:ascii="Calibri" w:hAnsi="Calibri" w:cs="Calibri"/>
          <w:sz w:val="20"/>
        </w:rPr>
        <w:t xml:space="preserve">The </w:t>
      </w:r>
      <w:r w:rsidR="00D26952" w:rsidRPr="00BE133A">
        <w:rPr>
          <w:rFonts w:ascii="Calibri" w:hAnsi="Calibri" w:cs="Calibri"/>
          <w:sz w:val="20"/>
        </w:rPr>
        <w:t>head teacher</w:t>
      </w:r>
      <w:r w:rsidRPr="00BE133A">
        <w:rPr>
          <w:rFonts w:ascii="Calibri" w:hAnsi="Calibri" w:cs="Calibri"/>
          <w:sz w:val="20"/>
        </w:rPr>
        <w:t xml:space="preserve"> has the day-to-day authority to implement the school behaviour and discipline policy, but governors may give advice to the </w:t>
      </w:r>
      <w:r w:rsidR="00D26952" w:rsidRPr="00BE133A">
        <w:rPr>
          <w:rFonts w:ascii="Calibri" w:hAnsi="Calibri" w:cs="Calibri"/>
          <w:sz w:val="20"/>
        </w:rPr>
        <w:t>head teacher</w:t>
      </w:r>
      <w:r w:rsidRPr="00BE133A">
        <w:rPr>
          <w:rFonts w:ascii="Calibri" w:hAnsi="Calibri" w:cs="Calibri"/>
          <w:sz w:val="20"/>
        </w:rPr>
        <w:t xml:space="preserve"> about </w:t>
      </w:r>
      <w:proofErr w:type="gramStart"/>
      <w:r w:rsidRPr="00BE133A">
        <w:rPr>
          <w:rFonts w:ascii="Calibri" w:hAnsi="Calibri" w:cs="Calibri"/>
          <w:sz w:val="20"/>
        </w:rPr>
        <w:t>particular disciplinary</w:t>
      </w:r>
      <w:proofErr w:type="gramEnd"/>
      <w:r w:rsidRPr="00BE133A">
        <w:rPr>
          <w:rFonts w:ascii="Calibri" w:hAnsi="Calibri" w:cs="Calibri"/>
          <w:sz w:val="20"/>
        </w:rPr>
        <w:t xml:space="preserve"> issues. The </w:t>
      </w:r>
      <w:r w:rsidR="00D26952" w:rsidRPr="00BE133A">
        <w:rPr>
          <w:rFonts w:ascii="Calibri" w:hAnsi="Calibri" w:cs="Calibri"/>
          <w:sz w:val="20"/>
        </w:rPr>
        <w:t>head teacher</w:t>
      </w:r>
      <w:r w:rsidRPr="00BE133A">
        <w:rPr>
          <w:rFonts w:ascii="Calibri" w:hAnsi="Calibri" w:cs="Calibri"/>
          <w:sz w:val="20"/>
        </w:rPr>
        <w:t xml:space="preserve"> must take this into account when making decisions about matters of behaviour.  </w:t>
      </w:r>
    </w:p>
    <w:p w14:paraId="627603CF" w14:textId="77777777" w:rsidR="00DA2462" w:rsidRPr="00BE133A" w:rsidRDefault="00DA2462" w:rsidP="00DA2462">
      <w:pPr>
        <w:spacing w:before="100" w:beforeAutospacing="1" w:after="100" w:afterAutospacing="1"/>
        <w:rPr>
          <w:rFonts w:ascii="Calibri" w:hAnsi="Calibri" w:cs="Calibri"/>
          <w:sz w:val="20"/>
        </w:rPr>
      </w:pPr>
      <w:r w:rsidRPr="00BE133A">
        <w:rPr>
          <w:rFonts w:ascii="Calibri" w:hAnsi="Calibri" w:cs="Calibri"/>
          <w:b/>
          <w:bCs/>
          <w:sz w:val="20"/>
        </w:rPr>
        <w:t>Role of the Head</w:t>
      </w:r>
      <w:r w:rsidR="00EF1945" w:rsidRPr="00BE133A">
        <w:rPr>
          <w:rFonts w:ascii="Calibri" w:hAnsi="Calibri" w:cs="Calibri"/>
          <w:b/>
          <w:bCs/>
          <w:sz w:val="20"/>
        </w:rPr>
        <w:t xml:space="preserve"> </w:t>
      </w:r>
      <w:r w:rsidR="00E2217D">
        <w:rPr>
          <w:rFonts w:ascii="Calibri" w:hAnsi="Calibri" w:cs="Calibri"/>
          <w:b/>
          <w:bCs/>
          <w:sz w:val="20"/>
        </w:rPr>
        <w:t>T</w:t>
      </w:r>
      <w:r w:rsidRPr="00BE133A">
        <w:rPr>
          <w:rFonts w:ascii="Calibri" w:hAnsi="Calibri" w:cs="Calibri"/>
          <w:b/>
          <w:bCs/>
          <w:sz w:val="20"/>
        </w:rPr>
        <w:t>eacher</w:t>
      </w:r>
    </w:p>
    <w:p w14:paraId="647D0E3D" w14:textId="77777777" w:rsidR="00DA2462" w:rsidRPr="00BE133A" w:rsidRDefault="00DA2462" w:rsidP="00DA2462">
      <w:pPr>
        <w:spacing w:before="100" w:beforeAutospacing="1" w:after="100" w:afterAutospacing="1"/>
        <w:rPr>
          <w:rFonts w:ascii="Calibri" w:hAnsi="Calibri" w:cs="Calibri"/>
          <w:sz w:val="20"/>
        </w:rPr>
      </w:pPr>
      <w:r w:rsidRPr="00BE133A">
        <w:rPr>
          <w:rFonts w:ascii="Calibri" w:hAnsi="Calibri" w:cs="Calibri"/>
          <w:sz w:val="20"/>
        </w:rPr>
        <w:t xml:space="preserve">It is the responsibility of the </w:t>
      </w:r>
      <w:r w:rsidR="00EF1945" w:rsidRPr="00BE133A">
        <w:rPr>
          <w:rFonts w:ascii="Calibri" w:hAnsi="Calibri" w:cs="Calibri"/>
          <w:sz w:val="20"/>
        </w:rPr>
        <w:t>head teacher</w:t>
      </w:r>
      <w:r w:rsidRPr="00BE133A">
        <w:rPr>
          <w:rFonts w:ascii="Calibri" w:hAnsi="Calibri" w:cs="Calibri"/>
          <w:sz w:val="20"/>
        </w:rPr>
        <w:t xml:space="preserve">, under the School Standards and Framework Act 1998, to implement the school behaviour policy consistently throughout the school, and to report to governors, when requested, on the effectiveness of the policy. It is also the responsibility of the </w:t>
      </w:r>
      <w:r w:rsidR="00EF1945" w:rsidRPr="00BE133A">
        <w:rPr>
          <w:rFonts w:ascii="Calibri" w:hAnsi="Calibri" w:cs="Calibri"/>
          <w:sz w:val="20"/>
        </w:rPr>
        <w:t>head teacher</w:t>
      </w:r>
      <w:r w:rsidRPr="00BE133A">
        <w:rPr>
          <w:rFonts w:ascii="Calibri" w:hAnsi="Calibri" w:cs="Calibri"/>
          <w:sz w:val="20"/>
        </w:rPr>
        <w:t xml:space="preserve"> to ensure the health, safety and welfare of all children in the school.  </w:t>
      </w:r>
    </w:p>
    <w:p w14:paraId="2C982589" w14:textId="77777777" w:rsidR="00DA2462" w:rsidRPr="00BE133A" w:rsidRDefault="00DA2462" w:rsidP="00DA2462">
      <w:pPr>
        <w:spacing w:before="100" w:beforeAutospacing="1" w:after="100" w:afterAutospacing="1"/>
        <w:rPr>
          <w:rFonts w:ascii="Calibri" w:hAnsi="Calibri" w:cs="Calibri"/>
          <w:sz w:val="20"/>
        </w:rPr>
      </w:pPr>
      <w:r w:rsidRPr="00BE133A">
        <w:rPr>
          <w:rFonts w:ascii="Calibri" w:hAnsi="Calibri" w:cs="Calibri"/>
          <w:sz w:val="20"/>
        </w:rPr>
        <w:t xml:space="preserve">The </w:t>
      </w:r>
      <w:r w:rsidR="00EF1945" w:rsidRPr="00BE133A">
        <w:rPr>
          <w:rFonts w:ascii="Calibri" w:hAnsi="Calibri" w:cs="Calibri"/>
          <w:sz w:val="20"/>
        </w:rPr>
        <w:t>head teacher</w:t>
      </w:r>
      <w:r w:rsidRPr="00BE133A">
        <w:rPr>
          <w:rFonts w:ascii="Calibri" w:hAnsi="Calibri" w:cs="Calibri"/>
          <w:sz w:val="20"/>
        </w:rPr>
        <w:t xml:space="preserve"> supports the staff by implementing the policy, by setting the standards of behaviour, and by supporting staff in the implementation of the policy.  </w:t>
      </w:r>
    </w:p>
    <w:p w14:paraId="63E4B768" w14:textId="77777777" w:rsidR="00CC2F9E" w:rsidRPr="00BE133A" w:rsidRDefault="00DA2462" w:rsidP="002B223F">
      <w:pPr>
        <w:spacing w:before="100" w:beforeAutospacing="1" w:after="100" w:afterAutospacing="1"/>
        <w:rPr>
          <w:rFonts w:ascii="Calibri" w:hAnsi="Calibri" w:cs="Calibri"/>
          <w:sz w:val="20"/>
        </w:rPr>
      </w:pPr>
      <w:r w:rsidRPr="00BE133A">
        <w:rPr>
          <w:rFonts w:ascii="Calibri" w:hAnsi="Calibri" w:cs="Calibri"/>
          <w:sz w:val="20"/>
        </w:rPr>
        <w:t xml:space="preserve">The </w:t>
      </w:r>
      <w:r w:rsidR="0009221E" w:rsidRPr="00BE133A">
        <w:rPr>
          <w:rFonts w:ascii="Calibri" w:hAnsi="Calibri" w:cs="Calibri"/>
          <w:sz w:val="20"/>
        </w:rPr>
        <w:t xml:space="preserve">class teacher and </w:t>
      </w:r>
      <w:r w:rsidR="00EF1945" w:rsidRPr="00BE133A">
        <w:rPr>
          <w:rFonts w:ascii="Calibri" w:hAnsi="Calibri" w:cs="Calibri"/>
          <w:sz w:val="20"/>
        </w:rPr>
        <w:t>head teacher</w:t>
      </w:r>
      <w:r w:rsidRPr="00BE133A">
        <w:rPr>
          <w:rFonts w:ascii="Calibri" w:hAnsi="Calibri" w:cs="Calibri"/>
          <w:sz w:val="20"/>
        </w:rPr>
        <w:t xml:space="preserve"> keep records of all reported serious incidents of </w:t>
      </w:r>
      <w:proofErr w:type="gramStart"/>
      <w:r w:rsidRPr="00BE133A">
        <w:rPr>
          <w:rFonts w:ascii="Calibri" w:hAnsi="Calibri" w:cs="Calibri"/>
          <w:sz w:val="20"/>
        </w:rPr>
        <w:t>misbehaviour</w:t>
      </w:r>
      <w:proofErr w:type="gramEnd"/>
      <w:r w:rsidRPr="00BE133A">
        <w:rPr>
          <w:rFonts w:ascii="Calibri" w:hAnsi="Calibri" w:cs="Calibri"/>
          <w:sz w:val="20"/>
        </w:rPr>
        <w:t xml:space="preserve"> and </w:t>
      </w:r>
      <w:r w:rsidR="0009221E" w:rsidRPr="00BE133A">
        <w:rPr>
          <w:rFonts w:ascii="Calibri" w:hAnsi="Calibri" w:cs="Calibri"/>
          <w:sz w:val="20"/>
        </w:rPr>
        <w:t xml:space="preserve">the head teacher </w:t>
      </w:r>
      <w:r w:rsidRPr="00BE133A">
        <w:rPr>
          <w:rFonts w:ascii="Calibri" w:hAnsi="Calibri" w:cs="Calibri"/>
          <w:sz w:val="20"/>
        </w:rPr>
        <w:t xml:space="preserve">has the responsibility for giving fixed-term exclusions to individual children for serious acts of misbehaviour. For repeated or very serious acts of anti-social behaviour, the </w:t>
      </w:r>
      <w:r w:rsidR="00EF1945" w:rsidRPr="00BE133A">
        <w:rPr>
          <w:rFonts w:ascii="Calibri" w:hAnsi="Calibri" w:cs="Calibri"/>
          <w:sz w:val="20"/>
        </w:rPr>
        <w:t>head teacher</w:t>
      </w:r>
      <w:r w:rsidRPr="00BE133A">
        <w:rPr>
          <w:rFonts w:ascii="Calibri" w:hAnsi="Calibri" w:cs="Calibri"/>
          <w:sz w:val="20"/>
        </w:rPr>
        <w:t xml:space="preserve"> may permanently exclude a child. </w:t>
      </w:r>
      <w:r w:rsidR="008B0E64" w:rsidRPr="00BE133A">
        <w:rPr>
          <w:rFonts w:ascii="Calibri" w:hAnsi="Calibri" w:cs="Calibri"/>
          <w:sz w:val="20"/>
        </w:rPr>
        <w:t>See guidance on exclusion.</w:t>
      </w:r>
    </w:p>
    <w:p w14:paraId="585D0B4A" w14:textId="77777777" w:rsidR="00B22B26" w:rsidRPr="00BE133A" w:rsidRDefault="00B22B26">
      <w:pPr>
        <w:tabs>
          <w:tab w:val="left" w:pos="-720"/>
        </w:tabs>
        <w:suppressAutoHyphens/>
        <w:rPr>
          <w:rFonts w:ascii="Calibri" w:hAnsi="Calibri" w:cs="Calibri"/>
          <w:spacing w:val="-3"/>
          <w:sz w:val="20"/>
        </w:rPr>
      </w:pPr>
      <w:r w:rsidRPr="00BE133A">
        <w:rPr>
          <w:rFonts w:ascii="Calibri" w:hAnsi="Calibri" w:cs="Calibri"/>
          <w:b/>
          <w:spacing w:val="-3"/>
          <w:sz w:val="20"/>
        </w:rPr>
        <w:t>Bullying</w:t>
      </w:r>
      <w:r w:rsidRPr="00BE133A">
        <w:rPr>
          <w:rFonts w:ascii="Calibri" w:hAnsi="Calibri" w:cs="Calibri"/>
          <w:b/>
          <w:spacing w:val="-3"/>
          <w:sz w:val="20"/>
        </w:rPr>
        <w:tab/>
      </w:r>
      <w:r w:rsidRPr="00BE133A">
        <w:rPr>
          <w:rFonts w:ascii="Calibri" w:hAnsi="Calibri" w:cs="Calibri"/>
          <w:b/>
          <w:spacing w:val="-3"/>
          <w:sz w:val="20"/>
        </w:rPr>
        <w:tab/>
      </w:r>
      <w:r w:rsidRPr="00BE133A">
        <w:rPr>
          <w:rFonts w:ascii="Calibri" w:hAnsi="Calibri" w:cs="Calibri"/>
          <w:b/>
          <w:spacing w:val="-3"/>
          <w:sz w:val="20"/>
        </w:rPr>
        <w:tab/>
      </w:r>
      <w:r w:rsidRPr="00BE133A">
        <w:rPr>
          <w:rFonts w:ascii="Calibri" w:hAnsi="Calibri" w:cs="Calibri"/>
          <w:spacing w:val="-3"/>
          <w:sz w:val="20"/>
        </w:rPr>
        <w:tab/>
      </w:r>
      <w:r w:rsidRPr="00BE133A">
        <w:rPr>
          <w:rFonts w:ascii="Calibri" w:hAnsi="Calibri" w:cs="Calibri"/>
          <w:spacing w:val="-3"/>
          <w:sz w:val="20"/>
        </w:rPr>
        <w:tab/>
      </w:r>
      <w:r w:rsidRPr="00BE133A">
        <w:rPr>
          <w:rFonts w:ascii="Calibri" w:hAnsi="Calibri" w:cs="Calibri"/>
          <w:spacing w:val="-3"/>
          <w:sz w:val="20"/>
        </w:rPr>
        <w:tab/>
      </w:r>
    </w:p>
    <w:p w14:paraId="0486EF0D" w14:textId="77777777" w:rsidR="00B22B26" w:rsidRPr="00BE133A" w:rsidRDefault="00CC2F9E">
      <w:pPr>
        <w:tabs>
          <w:tab w:val="left" w:pos="-720"/>
        </w:tabs>
        <w:suppressAutoHyphens/>
        <w:rPr>
          <w:rFonts w:ascii="Calibri" w:hAnsi="Calibri" w:cs="Calibri"/>
          <w:spacing w:val="-3"/>
          <w:sz w:val="20"/>
        </w:rPr>
      </w:pPr>
      <w:r w:rsidRPr="00BE133A">
        <w:rPr>
          <w:rFonts w:ascii="Calibri" w:hAnsi="Calibri" w:cs="Calibri"/>
          <w:spacing w:val="-3"/>
          <w:sz w:val="20"/>
        </w:rPr>
        <w:t>See Anti Bullying Policy</w:t>
      </w:r>
      <w:r w:rsidR="00B22B26" w:rsidRPr="00BE133A">
        <w:rPr>
          <w:rFonts w:ascii="Calibri" w:hAnsi="Calibri" w:cs="Calibri"/>
          <w:spacing w:val="-3"/>
          <w:sz w:val="20"/>
        </w:rPr>
        <w:tab/>
      </w:r>
      <w:r w:rsidR="00B22B26" w:rsidRPr="00BE133A">
        <w:rPr>
          <w:rFonts w:ascii="Calibri" w:hAnsi="Calibri" w:cs="Calibri"/>
          <w:spacing w:val="-3"/>
          <w:sz w:val="20"/>
        </w:rPr>
        <w:tab/>
      </w:r>
      <w:r w:rsidR="00B22B26" w:rsidRPr="00BE133A">
        <w:rPr>
          <w:rFonts w:ascii="Calibri" w:hAnsi="Calibri" w:cs="Calibri"/>
          <w:b/>
          <w:spacing w:val="-3"/>
          <w:sz w:val="20"/>
        </w:rPr>
        <w:tab/>
      </w:r>
      <w:r w:rsidR="00B22B26" w:rsidRPr="00BE133A">
        <w:rPr>
          <w:rFonts w:ascii="Calibri" w:hAnsi="Calibri" w:cs="Calibri"/>
          <w:b/>
          <w:spacing w:val="-3"/>
          <w:sz w:val="20"/>
        </w:rPr>
        <w:tab/>
      </w:r>
      <w:r w:rsidR="00B22B26" w:rsidRPr="00BE133A">
        <w:rPr>
          <w:rFonts w:ascii="Calibri" w:hAnsi="Calibri" w:cs="Calibri"/>
          <w:spacing w:val="-3"/>
          <w:sz w:val="20"/>
        </w:rPr>
        <w:t>Copies are available on request.</w:t>
      </w:r>
    </w:p>
    <w:p w14:paraId="478D7F0B" w14:textId="77777777" w:rsidR="00B22B26" w:rsidRPr="00CF3B99" w:rsidRDefault="00B22B26">
      <w:pPr>
        <w:tabs>
          <w:tab w:val="left" w:pos="-720"/>
        </w:tabs>
        <w:suppressAutoHyphens/>
        <w:rPr>
          <w:rFonts w:ascii="Calibri" w:hAnsi="Calibri" w:cs="Calibri"/>
          <w:spacing w:val="-3"/>
        </w:rPr>
      </w:pPr>
      <w:r w:rsidRPr="00BE133A">
        <w:rPr>
          <w:rFonts w:ascii="Calibri" w:hAnsi="Calibri" w:cs="Calibri"/>
          <w:spacing w:val="-3"/>
        </w:rPr>
        <w:tab/>
      </w:r>
      <w:r w:rsidRPr="00BE133A">
        <w:rPr>
          <w:rFonts w:ascii="Calibri" w:hAnsi="Calibri" w:cs="Calibri"/>
          <w:spacing w:val="-3"/>
        </w:rPr>
        <w:tab/>
      </w:r>
      <w:r w:rsidRPr="00BE133A">
        <w:rPr>
          <w:rFonts w:ascii="Calibri" w:hAnsi="Calibri" w:cs="Calibri"/>
          <w:spacing w:val="-3"/>
        </w:rPr>
        <w:tab/>
      </w:r>
      <w:r w:rsidRPr="00BE133A">
        <w:rPr>
          <w:rFonts w:ascii="Calibri" w:hAnsi="Calibri" w:cs="Calibri"/>
          <w:spacing w:val="-3"/>
        </w:rPr>
        <w:tab/>
      </w:r>
      <w:r w:rsidRPr="00BE133A">
        <w:rPr>
          <w:rFonts w:ascii="Calibri" w:hAnsi="Calibri" w:cs="Calibri"/>
          <w:spacing w:val="-3"/>
        </w:rPr>
        <w:tab/>
      </w:r>
    </w:p>
    <w:p w14:paraId="1A4FA11D" w14:textId="77777777" w:rsidR="00B22B26" w:rsidRPr="00BE133A" w:rsidRDefault="00B22B26">
      <w:pPr>
        <w:tabs>
          <w:tab w:val="left" w:pos="-720"/>
        </w:tabs>
        <w:suppressAutoHyphens/>
        <w:rPr>
          <w:rFonts w:ascii="Calibri" w:hAnsi="Calibri" w:cs="Calibri"/>
          <w:spacing w:val="-3"/>
          <w:sz w:val="20"/>
        </w:rPr>
      </w:pPr>
    </w:p>
    <w:p w14:paraId="7BE4A063" w14:textId="188CC2A4" w:rsidR="00B22B26" w:rsidRPr="00BE133A" w:rsidRDefault="00B22B26">
      <w:pPr>
        <w:tabs>
          <w:tab w:val="left" w:pos="-720"/>
        </w:tabs>
        <w:suppressAutoHyphens/>
        <w:rPr>
          <w:rFonts w:ascii="Calibri" w:hAnsi="Calibri" w:cs="Calibri"/>
          <w:spacing w:val="-3"/>
          <w:sz w:val="20"/>
        </w:rPr>
      </w:pPr>
      <w:r w:rsidRPr="00BE133A">
        <w:rPr>
          <w:rFonts w:ascii="Calibri" w:hAnsi="Calibri" w:cs="Calibri"/>
          <w:spacing w:val="-3"/>
          <w:sz w:val="20"/>
        </w:rPr>
        <w:t>This policy was</w:t>
      </w:r>
      <w:r w:rsidR="00362C50" w:rsidRPr="00BE133A">
        <w:rPr>
          <w:rFonts w:ascii="Calibri" w:hAnsi="Calibri" w:cs="Calibri"/>
          <w:spacing w:val="-3"/>
          <w:sz w:val="20"/>
        </w:rPr>
        <w:t xml:space="preserve"> last reviewed in</w:t>
      </w:r>
      <w:r w:rsidR="00B276EC">
        <w:rPr>
          <w:rFonts w:ascii="Calibri" w:hAnsi="Calibri" w:cs="Calibri"/>
          <w:spacing w:val="-3"/>
          <w:sz w:val="20"/>
        </w:rPr>
        <w:t xml:space="preserve"> </w:t>
      </w:r>
      <w:r w:rsidR="000C6E3C">
        <w:rPr>
          <w:rFonts w:ascii="Calibri" w:hAnsi="Calibri" w:cs="Calibri"/>
          <w:spacing w:val="-3"/>
          <w:sz w:val="20"/>
        </w:rPr>
        <w:t>September 2026</w:t>
      </w:r>
      <w:r w:rsidR="00D37921" w:rsidRPr="00BE133A">
        <w:rPr>
          <w:rFonts w:ascii="Calibri" w:hAnsi="Calibri" w:cs="Calibri"/>
          <w:spacing w:val="-3"/>
          <w:sz w:val="20"/>
        </w:rPr>
        <w:t xml:space="preserve"> </w:t>
      </w:r>
      <w:r w:rsidRPr="00BE133A">
        <w:rPr>
          <w:rFonts w:ascii="Calibri" w:hAnsi="Calibri" w:cs="Calibri"/>
          <w:spacing w:val="-3"/>
          <w:sz w:val="20"/>
        </w:rPr>
        <w:t xml:space="preserve">through a process of consultation with the teaching staff.  </w:t>
      </w:r>
    </w:p>
    <w:p w14:paraId="0CE9E16A" w14:textId="77777777" w:rsidR="00B22B26" w:rsidRPr="00BE133A" w:rsidRDefault="00B22B26">
      <w:pPr>
        <w:tabs>
          <w:tab w:val="left" w:pos="-720"/>
        </w:tabs>
        <w:suppressAutoHyphens/>
        <w:rPr>
          <w:rFonts w:ascii="Calibri" w:hAnsi="Calibri" w:cs="Calibri"/>
          <w:spacing w:val="-3"/>
          <w:sz w:val="20"/>
        </w:rPr>
      </w:pPr>
    </w:p>
    <w:p w14:paraId="03796545" w14:textId="77777777" w:rsidR="00B22B26" w:rsidRPr="00BE133A" w:rsidRDefault="00B22B26" w:rsidP="009B5802">
      <w:pPr>
        <w:tabs>
          <w:tab w:val="left" w:pos="-720"/>
        </w:tabs>
        <w:suppressAutoHyphens/>
        <w:rPr>
          <w:rFonts w:ascii="Calibri" w:hAnsi="Calibri" w:cs="Calibri"/>
          <w:spacing w:val="-3"/>
          <w:sz w:val="20"/>
        </w:rPr>
      </w:pPr>
      <w:r w:rsidRPr="00BE133A">
        <w:rPr>
          <w:rFonts w:ascii="Calibri" w:hAnsi="Calibri" w:cs="Calibri"/>
          <w:spacing w:val="-3"/>
          <w:sz w:val="20"/>
        </w:rPr>
        <w:t xml:space="preserve">The </w:t>
      </w:r>
      <w:r w:rsidR="001C79D8" w:rsidRPr="00BE133A">
        <w:rPr>
          <w:rFonts w:ascii="Calibri" w:hAnsi="Calibri" w:cs="Calibri"/>
          <w:spacing w:val="-3"/>
          <w:sz w:val="20"/>
        </w:rPr>
        <w:t xml:space="preserve">policy was approved </w:t>
      </w:r>
      <w:r w:rsidR="00AD6E0E" w:rsidRPr="00BE133A">
        <w:rPr>
          <w:rFonts w:ascii="Calibri" w:hAnsi="Calibri" w:cs="Calibri"/>
          <w:spacing w:val="-3"/>
          <w:sz w:val="20"/>
        </w:rPr>
        <w:t xml:space="preserve">by </w:t>
      </w:r>
      <w:r w:rsidR="006E78EF">
        <w:rPr>
          <w:rFonts w:ascii="Calibri" w:hAnsi="Calibri" w:cs="Calibri"/>
          <w:spacing w:val="-3"/>
          <w:sz w:val="20"/>
        </w:rPr>
        <w:t>the Full Governing Body</w:t>
      </w:r>
    </w:p>
    <w:p w14:paraId="632EBFA9" w14:textId="77777777" w:rsidR="00B22B26" w:rsidRPr="00BE133A" w:rsidRDefault="00B22B26">
      <w:pPr>
        <w:tabs>
          <w:tab w:val="left" w:pos="-720"/>
        </w:tabs>
        <w:suppressAutoHyphens/>
        <w:rPr>
          <w:rFonts w:ascii="Calibri" w:hAnsi="Calibri" w:cs="Calibri"/>
          <w:spacing w:val="-3"/>
          <w:sz w:val="20"/>
        </w:rPr>
      </w:pPr>
    </w:p>
    <w:p w14:paraId="137BAE0F" w14:textId="77777777" w:rsidR="00B22B26" w:rsidRPr="00BE133A" w:rsidRDefault="00B22B26">
      <w:pPr>
        <w:tabs>
          <w:tab w:val="left" w:pos="-720"/>
        </w:tabs>
        <w:suppressAutoHyphens/>
        <w:rPr>
          <w:rFonts w:ascii="Calibri" w:hAnsi="Calibri" w:cs="Calibri"/>
          <w:spacing w:val="-3"/>
          <w:sz w:val="20"/>
        </w:rPr>
      </w:pPr>
      <w:r w:rsidRPr="00BE133A">
        <w:rPr>
          <w:rFonts w:ascii="Calibri" w:hAnsi="Calibri" w:cs="Calibri"/>
          <w:spacing w:val="-3"/>
          <w:sz w:val="20"/>
        </w:rPr>
        <w:t xml:space="preserve">This policy was distributed to all </w:t>
      </w:r>
      <w:r w:rsidR="00E2217D">
        <w:rPr>
          <w:rFonts w:ascii="Calibri" w:hAnsi="Calibri" w:cs="Calibri"/>
          <w:spacing w:val="-3"/>
          <w:sz w:val="20"/>
        </w:rPr>
        <w:t>s</w:t>
      </w:r>
      <w:r w:rsidRPr="00BE133A">
        <w:rPr>
          <w:rFonts w:ascii="Calibri" w:hAnsi="Calibri" w:cs="Calibri"/>
          <w:spacing w:val="-3"/>
          <w:sz w:val="20"/>
        </w:rPr>
        <w:t xml:space="preserve">chool </w:t>
      </w:r>
      <w:r w:rsidR="00E2217D">
        <w:rPr>
          <w:rFonts w:ascii="Calibri" w:hAnsi="Calibri" w:cs="Calibri"/>
          <w:spacing w:val="-3"/>
          <w:sz w:val="20"/>
        </w:rPr>
        <w:t>s</w:t>
      </w:r>
      <w:r w:rsidRPr="00BE133A">
        <w:rPr>
          <w:rFonts w:ascii="Calibri" w:hAnsi="Calibri" w:cs="Calibri"/>
          <w:spacing w:val="-3"/>
          <w:sz w:val="20"/>
        </w:rPr>
        <w:t xml:space="preserve">taff, </w:t>
      </w:r>
      <w:r w:rsidR="00E2217D">
        <w:rPr>
          <w:rFonts w:ascii="Calibri" w:hAnsi="Calibri" w:cs="Calibri"/>
          <w:spacing w:val="-3"/>
          <w:sz w:val="20"/>
        </w:rPr>
        <w:t>p</w:t>
      </w:r>
      <w:r w:rsidRPr="00BE133A">
        <w:rPr>
          <w:rFonts w:ascii="Calibri" w:hAnsi="Calibri" w:cs="Calibri"/>
          <w:spacing w:val="-3"/>
          <w:sz w:val="20"/>
        </w:rPr>
        <w:t xml:space="preserve">arents and </w:t>
      </w:r>
      <w:r w:rsidR="00E2217D">
        <w:rPr>
          <w:rFonts w:ascii="Calibri" w:hAnsi="Calibri" w:cs="Calibri"/>
          <w:spacing w:val="-3"/>
          <w:sz w:val="20"/>
        </w:rPr>
        <w:t>g</w:t>
      </w:r>
      <w:r w:rsidRPr="00BE133A">
        <w:rPr>
          <w:rFonts w:ascii="Calibri" w:hAnsi="Calibri" w:cs="Calibri"/>
          <w:spacing w:val="-3"/>
          <w:sz w:val="20"/>
        </w:rPr>
        <w:t>overnors.</w:t>
      </w:r>
    </w:p>
    <w:p w14:paraId="0AD12C00" w14:textId="77777777" w:rsidR="00B22B26" w:rsidRPr="00BE133A" w:rsidRDefault="00B22B26">
      <w:pPr>
        <w:tabs>
          <w:tab w:val="left" w:pos="-720"/>
        </w:tabs>
        <w:suppressAutoHyphens/>
        <w:rPr>
          <w:rFonts w:ascii="Calibri" w:hAnsi="Calibri" w:cs="Calibri"/>
          <w:spacing w:val="-3"/>
          <w:sz w:val="20"/>
        </w:rPr>
      </w:pPr>
    </w:p>
    <w:p w14:paraId="1591B878" w14:textId="730403AC" w:rsidR="00B22B26" w:rsidRPr="00BE133A" w:rsidRDefault="00B22B26">
      <w:pPr>
        <w:tabs>
          <w:tab w:val="left" w:pos="-720"/>
        </w:tabs>
        <w:suppressAutoHyphens/>
        <w:rPr>
          <w:rFonts w:ascii="Calibri" w:hAnsi="Calibri" w:cs="Calibri"/>
          <w:spacing w:val="-3"/>
          <w:sz w:val="20"/>
        </w:rPr>
      </w:pPr>
      <w:r w:rsidRPr="00BE133A">
        <w:rPr>
          <w:rFonts w:ascii="Calibri" w:hAnsi="Calibri" w:cs="Calibri"/>
          <w:spacing w:val="-3"/>
          <w:sz w:val="20"/>
        </w:rPr>
        <w:t>The next review</w:t>
      </w:r>
      <w:r w:rsidR="00FA79EA" w:rsidRPr="00BE133A">
        <w:rPr>
          <w:rFonts w:ascii="Calibri" w:hAnsi="Calibri" w:cs="Calibri"/>
          <w:spacing w:val="-3"/>
          <w:sz w:val="20"/>
        </w:rPr>
        <w:t xml:space="preserve"> will be in the </w:t>
      </w:r>
      <w:r w:rsidR="000C6E3C">
        <w:rPr>
          <w:rFonts w:ascii="Calibri" w:hAnsi="Calibri" w:cs="Calibri"/>
          <w:spacing w:val="-3"/>
          <w:sz w:val="20"/>
        </w:rPr>
        <w:t>September 2027</w:t>
      </w:r>
    </w:p>
    <w:p w14:paraId="125E9D7A" w14:textId="77777777" w:rsidR="00B22B26" w:rsidRPr="00BE133A" w:rsidRDefault="00B22B26">
      <w:pPr>
        <w:tabs>
          <w:tab w:val="left" w:pos="-720"/>
        </w:tabs>
        <w:suppressAutoHyphens/>
        <w:jc w:val="both"/>
        <w:rPr>
          <w:rFonts w:ascii="Calibri" w:hAnsi="Calibri" w:cs="Calibri"/>
          <w:spacing w:val="-3"/>
        </w:rPr>
      </w:pPr>
    </w:p>
    <w:p w14:paraId="52CC088B" w14:textId="77777777" w:rsidR="00B22B26" w:rsidRPr="00BE133A" w:rsidRDefault="00B22B26">
      <w:pPr>
        <w:tabs>
          <w:tab w:val="left" w:pos="-720"/>
        </w:tabs>
        <w:suppressAutoHyphens/>
        <w:jc w:val="both"/>
        <w:rPr>
          <w:rFonts w:ascii="Calibri" w:hAnsi="Calibri" w:cs="Calibri"/>
          <w:spacing w:val="-3"/>
        </w:rPr>
      </w:pPr>
    </w:p>
    <w:p w14:paraId="78709150" w14:textId="77777777" w:rsidR="00B22B26" w:rsidRPr="00BE133A" w:rsidRDefault="00B22B26">
      <w:pPr>
        <w:tabs>
          <w:tab w:val="left" w:pos="-720"/>
        </w:tabs>
        <w:suppressAutoHyphens/>
        <w:jc w:val="both"/>
        <w:rPr>
          <w:rFonts w:ascii="Calibri" w:hAnsi="Calibri" w:cs="Calibri"/>
          <w:spacing w:val="-3"/>
        </w:rPr>
      </w:pPr>
    </w:p>
    <w:p w14:paraId="11839B95" w14:textId="77777777" w:rsidR="00B22B26" w:rsidRPr="00BE133A" w:rsidRDefault="00B22B26">
      <w:pPr>
        <w:tabs>
          <w:tab w:val="left" w:pos="-720"/>
        </w:tabs>
        <w:suppressAutoHyphens/>
        <w:jc w:val="both"/>
        <w:rPr>
          <w:rFonts w:ascii="Calibri" w:hAnsi="Calibri" w:cs="Calibri"/>
          <w:spacing w:val="-3"/>
        </w:rPr>
      </w:pPr>
    </w:p>
    <w:p w14:paraId="00F45DCD" w14:textId="77777777" w:rsidR="00B22B26" w:rsidRPr="00BE133A" w:rsidRDefault="00B22B26">
      <w:pPr>
        <w:tabs>
          <w:tab w:val="left" w:pos="-720"/>
        </w:tabs>
        <w:suppressAutoHyphens/>
        <w:jc w:val="both"/>
        <w:rPr>
          <w:rFonts w:ascii="Calibri" w:hAnsi="Calibri" w:cs="Calibri"/>
          <w:spacing w:val="-3"/>
        </w:rPr>
      </w:pPr>
    </w:p>
    <w:p w14:paraId="39BF3D91" w14:textId="77777777" w:rsidR="00B22B26" w:rsidRPr="00BE133A" w:rsidRDefault="00B22B26">
      <w:pPr>
        <w:tabs>
          <w:tab w:val="left" w:pos="-720"/>
        </w:tabs>
        <w:suppressAutoHyphens/>
        <w:jc w:val="both"/>
        <w:rPr>
          <w:rFonts w:ascii="Calibri" w:hAnsi="Calibri" w:cs="Calibri"/>
          <w:spacing w:val="-3"/>
        </w:rPr>
      </w:pPr>
    </w:p>
    <w:p w14:paraId="78A9B113" w14:textId="77777777" w:rsidR="00B22B26" w:rsidRPr="00BE133A" w:rsidRDefault="00B22B26">
      <w:pPr>
        <w:tabs>
          <w:tab w:val="left" w:pos="-720"/>
        </w:tabs>
        <w:suppressAutoHyphens/>
        <w:jc w:val="both"/>
        <w:rPr>
          <w:rFonts w:ascii="Calibri" w:hAnsi="Calibri" w:cs="Calibri"/>
          <w:spacing w:val="-3"/>
        </w:rPr>
      </w:pPr>
    </w:p>
    <w:p w14:paraId="20FB238F" w14:textId="77777777" w:rsidR="00B22B26" w:rsidRPr="00BE133A" w:rsidRDefault="00B22B26">
      <w:pPr>
        <w:tabs>
          <w:tab w:val="left" w:pos="-720"/>
        </w:tabs>
        <w:suppressAutoHyphens/>
        <w:jc w:val="both"/>
        <w:rPr>
          <w:rFonts w:ascii="Calibri" w:hAnsi="Calibri" w:cs="Calibri"/>
          <w:spacing w:val="-3"/>
        </w:rPr>
      </w:pPr>
    </w:p>
    <w:p w14:paraId="5D8FEFF3" w14:textId="77777777" w:rsidR="00B22B26" w:rsidRPr="00BE133A" w:rsidRDefault="00B22B26">
      <w:pPr>
        <w:tabs>
          <w:tab w:val="left" w:pos="-720"/>
        </w:tabs>
        <w:suppressAutoHyphens/>
        <w:jc w:val="both"/>
        <w:rPr>
          <w:rFonts w:ascii="Calibri" w:hAnsi="Calibri" w:cs="Calibri"/>
          <w:spacing w:val="-3"/>
        </w:rPr>
      </w:pPr>
    </w:p>
    <w:p w14:paraId="75F536A9" w14:textId="77777777" w:rsidR="00523B86" w:rsidRPr="00BE133A" w:rsidRDefault="00523B86">
      <w:pPr>
        <w:tabs>
          <w:tab w:val="left" w:pos="-720"/>
        </w:tabs>
        <w:suppressAutoHyphens/>
        <w:jc w:val="both"/>
        <w:rPr>
          <w:rFonts w:ascii="Calibri" w:hAnsi="Calibri" w:cs="Calibri"/>
          <w:spacing w:val="-3"/>
        </w:rPr>
      </w:pPr>
    </w:p>
    <w:p w14:paraId="5B3ED51F" w14:textId="77777777" w:rsidR="00523B86" w:rsidRPr="00BE133A" w:rsidRDefault="00523B86">
      <w:pPr>
        <w:tabs>
          <w:tab w:val="left" w:pos="-720"/>
        </w:tabs>
        <w:suppressAutoHyphens/>
        <w:jc w:val="both"/>
        <w:rPr>
          <w:rFonts w:ascii="Calibri" w:hAnsi="Calibri" w:cs="Calibri"/>
          <w:spacing w:val="-3"/>
        </w:rPr>
      </w:pPr>
    </w:p>
    <w:p w14:paraId="1482FD7A" w14:textId="77777777" w:rsidR="00523B86" w:rsidRPr="00BE133A" w:rsidRDefault="00523B86">
      <w:pPr>
        <w:tabs>
          <w:tab w:val="left" w:pos="-720"/>
        </w:tabs>
        <w:suppressAutoHyphens/>
        <w:jc w:val="both"/>
        <w:rPr>
          <w:rFonts w:ascii="Calibri" w:hAnsi="Calibri" w:cs="Calibri"/>
          <w:spacing w:val="-3"/>
        </w:rPr>
      </w:pPr>
    </w:p>
    <w:p w14:paraId="0042E46D" w14:textId="77777777" w:rsidR="00523B86" w:rsidRPr="00BE133A" w:rsidRDefault="00523B86">
      <w:pPr>
        <w:tabs>
          <w:tab w:val="left" w:pos="-720"/>
        </w:tabs>
        <w:suppressAutoHyphens/>
        <w:jc w:val="both"/>
        <w:rPr>
          <w:rFonts w:ascii="Calibri" w:hAnsi="Calibri" w:cs="Calibri"/>
          <w:spacing w:val="-3"/>
        </w:rPr>
      </w:pPr>
    </w:p>
    <w:p w14:paraId="2141D86E" w14:textId="77777777" w:rsidR="00523B86" w:rsidRPr="00BE133A" w:rsidRDefault="00523B86">
      <w:pPr>
        <w:tabs>
          <w:tab w:val="left" w:pos="-720"/>
        </w:tabs>
        <w:suppressAutoHyphens/>
        <w:jc w:val="both"/>
        <w:rPr>
          <w:rFonts w:ascii="Calibri" w:hAnsi="Calibri" w:cs="Calibri"/>
          <w:spacing w:val="-3"/>
        </w:rPr>
      </w:pPr>
    </w:p>
    <w:p w14:paraId="7618BB97" w14:textId="77777777" w:rsidR="00523B86" w:rsidRPr="00BE133A" w:rsidRDefault="00523B86">
      <w:pPr>
        <w:tabs>
          <w:tab w:val="left" w:pos="-720"/>
        </w:tabs>
        <w:suppressAutoHyphens/>
        <w:jc w:val="both"/>
        <w:rPr>
          <w:rFonts w:ascii="Calibri" w:hAnsi="Calibri" w:cs="Calibri"/>
          <w:spacing w:val="-3"/>
        </w:rPr>
      </w:pPr>
    </w:p>
    <w:p w14:paraId="2DE190F5" w14:textId="77777777" w:rsidR="00523B86" w:rsidRPr="00BE133A" w:rsidRDefault="00523B86">
      <w:pPr>
        <w:tabs>
          <w:tab w:val="left" w:pos="-720"/>
        </w:tabs>
        <w:suppressAutoHyphens/>
        <w:jc w:val="both"/>
        <w:rPr>
          <w:rFonts w:ascii="Calibri" w:hAnsi="Calibri" w:cs="Calibri"/>
          <w:spacing w:val="-3"/>
        </w:rPr>
      </w:pPr>
    </w:p>
    <w:p w14:paraId="4182DFA5" w14:textId="77777777" w:rsidR="00523B86" w:rsidRPr="00BE133A" w:rsidRDefault="00523B86">
      <w:pPr>
        <w:tabs>
          <w:tab w:val="left" w:pos="-720"/>
        </w:tabs>
        <w:suppressAutoHyphens/>
        <w:jc w:val="both"/>
        <w:rPr>
          <w:rFonts w:ascii="Calibri" w:hAnsi="Calibri" w:cs="Calibri"/>
          <w:spacing w:val="-3"/>
        </w:rPr>
      </w:pPr>
    </w:p>
    <w:p w14:paraId="54CA9235" w14:textId="77777777" w:rsidR="00523B86" w:rsidRPr="00BE133A" w:rsidRDefault="00523B86">
      <w:pPr>
        <w:tabs>
          <w:tab w:val="left" w:pos="-720"/>
        </w:tabs>
        <w:suppressAutoHyphens/>
        <w:jc w:val="both"/>
        <w:rPr>
          <w:rFonts w:ascii="Calibri" w:hAnsi="Calibri" w:cs="Calibri"/>
          <w:spacing w:val="-3"/>
        </w:rPr>
      </w:pPr>
    </w:p>
    <w:p w14:paraId="7A57F037" w14:textId="77777777" w:rsidR="00523B86" w:rsidRPr="00BE133A" w:rsidRDefault="00523B86">
      <w:pPr>
        <w:tabs>
          <w:tab w:val="left" w:pos="-720"/>
        </w:tabs>
        <w:suppressAutoHyphens/>
        <w:jc w:val="both"/>
        <w:rPr>
          <w:rFonts w:ascii="Calibri" w:hAnsi="Calibri" w:cs="Calibri"/>
          <w:spacing w:val="-3"/>
        </w:rPr>
      </w:pPr>
    </w:p>
    <w:p w14:paraId="1AA75C94" w14:textId="77777777" w:rsidR="00523B86" w:rsidRPr="00BE133A" w:rsidRDefault="00523B86">
      <w:pPr>
        <w:tabs>
          <w:tab w:val="left" w:pos="-720"/>
        </w:tabs>
        <w:suppressAutoHyphens/>
        <w:jc w:val="both"/>
        <w:rPr>
          <w:rFonts w:ascii="Calibri" w:hAnsi="Calibri" w:cs="Calibri"/>
          <w:spacing w:val="-3"/>
        </w:rPr>
      </w:pPr>
    </w:p>
    <w:p w14:paraId="21975124" w14:textId="77777777" w:rsidR="00D53238" w:rsidRDefault="00D53238">
      <w:pPr>
        <w:tabs>
          <w:tab w:val="left" w:pos="-720"/>
        </w:tabs>
        <w:suppressAutoHyphens/>
        <w:jc w:val="both"/>
        <w:rPr>
          <w:rFonts w:ascii="Calibri" w:hAnsi="Calibri" w:cs="Calibri"/>
          <w:spacing w:val="-3"/>
        </w:rPr>
      </w:pPr>
    </w:p>
    <w:p w14:paraId="45108E78" w14:textId="77777777" w:rsidR="00540464" w:rsidRPr="00BE133A" w:rsidRDefault="00540464">
      <w:pPr>
        <w:tabs>
          <w:tab w:val="left" w:pos="-720"/>
        </w:tabs>
        <w:suppressAutoHyphens/>
        <w:jc w:val="both"/>
        <w:rPr>
          <w:rFonts w:ascii="Calibri" w:hAnsi="Calibri" w:cs="Calibri"/>
          <w:spacing w:val="-3"/>
        </w:rPr>
      </w:pPr>
    </w:p>
    <w:p w14:paraId="27367ADF" w14:textId="77777777" w:rsidR="00982842" w:rsidRPr="00BE133A" w:rsidRDefault="00982842">
      <w:pPr>
        <w:rPr>
          <w:rFonts w:ascii="Calibri" w:hAnsi="Calibri" w:cs="Calibri"/>
          <w:spacing w:val="-3"/>
        </w:rPr>
      </w:pPr>
    </w:p>
    <w:p w14:paraId="7014785A" w14:textId="77777777" w:rsidR="00B22B26" w:rsidRPr="00BE133A" w:rsidRDefault="00B22B26" w:rsidP="00754437">
      <w:pPr>
        <w:rPr>
          <w:rFonts w:ascii="Calibri" w:hAnsi="Calibri" w:cs="Calibri"/>
          <w:b/>
          <w:bCs/>
          <w:sz w:val="20"/>
          <w:u w:val="single"/>
        </w:rPr>
      </w:pPr>
      <w:r w:rsidRPr="00BE133A">
        <w:rPr>
          <w:rFonts w:ascii="Calibri" w:hAnsi="Calibri" w:cs="Calibri"/>
          <w:sz w:val="20"/>
        </w:rPr>
        <w:t xml:space="preserve">     </w:t>
      </w:r>
    </w:p>
    <w:p w14:paraId="5C5A0F80" w14:textId="77777777" w:rsidR="00B22B26" w:rsidRPr="00BE133A" w:rsidRDefault="00B22B26">
      <w:pPr>
        <w:rPr>
          <w:rFonts w:ascii="Calibri" w:hAnsi="Calibri" w:cs="Calibri"/>
          <w:b/>
          <w:bCs/>
          <w:sz w:val="20"/>
          <w:u w:val="single"/>
        </w:rPr>
      </w:pPr>
    </w:p>
    <w:p w14:paraId="0611969E" w14:textId="77777777" w:rsidR="00546526" w:rsidRPr="00BE133A" w:rsidRDefault="00546526" w:rsidP="00AF2A36">
      <w:pPr>
        <w:rPr>
          <w:rFonts w:ascii="Calibri" w:hAnsi="Calibri" w:cs="Calibri"/>
        </w:rPr>
      </w:pPr>
    </w:p>
    <w:p w14:paraId="6BCBDB33" w14:textId="77777777" w:rsidR="00754437" w:rsidRDefault="00754437" w:rsidP="00AF2A36">
      <w:pPr>
        <w:jc w:val="center"/>
        <w:rPr>
          <w:rFonts w:ascii="Calibri" w:hAnsi="Calibri" w:cs="Calibri"/>
          <w:b/>
          <w:sz w:val="32"/>
        </w:rPr>
      </w:pPr>
    </w:p>
    <w:p w14:paraId="06A52F63" w14:textId="77777777" w:rsidR="00754437" w:rsidRDefault="00754437" w:rsidP="00AF2A36">
      <w:pPr>
        <w:jc w:val="center"/>
        <w:rPr>
          <w:rFonts w:ascii="Calibri" w:hAnsi="Calibri" w:cs="Calibri"/>
          <w:b/>
          <w:sz w:val="32"/>
        </w:rPr>
      </w:pPr>
    </w:p>
    <w:p w14:paraId="0A17A62F" w14:textId="77777777" w:rsidR="00044936" w:rsidRPr="00E2217D" w:rsidRDefault="00E2217D" w:rsidP="00E2217D">
      <w:pPr>
        <w:overflowPunct/>
        <w:autoSpaceDE/>
        <w:autoSpaceDN/>
        <w:adjustRightInd/>
        <w:jc w:val="center"/>
        <w:textAlignment w:val="auto"/>
        <w:rPr>
          <w:rFonts w:ascii="Calibri" w:hAnsi="Calibri" w:cs="Calibri"/>
          <w:sz w:val="20"/>
        </w:rPr>
      </w:pPr>
      <w:r w:rsidRPr="00E2217D">
        <w:rPr>
          <w:rFonts w:ascii="Calibri" w:hAnsi="Calibri" w:cs="Calibri"/>
          <w:b/>
          <w:sz w:val="32"/>
        </w:rPr>
        <w:t>A</w:t>
      </w:r>
      <w:r w:rsidR="00AF2A36" w:rsidRPr="00E2217D">
        <w:rPr>
          <w:rFonts w:ascii="Calibri" w:hAnsi="Calibri" w:cs="Calibri"/>
          <w:b/>
          <w:sz w:val="32"/>
        </w:rPr>
        <w:t xml:space="preserve">ppendix </w:t>
      </w:r>
      <w:r w:rsidR="00CF3B99">
        <w:rPr>
          <w:rFonts w:ascii="Calibri" w:hAnsi="Calibri" w:cs="Calibri"/>
          <w:b/>
          <w:sz w:val="32"/>
        </w:rPr>
        <w:t>A</w:t>
      </w:r>
      <w:r w:rsidR="00AF2A36" w:rsidRPr="00E2217D">
        <w:rPr>
          <w:rFonts w:ascii="Calibri" w:hAnsi="Calibri" w:cs="Calibri"/>
          <w:b/>
          <w:sz w:val="32"/>
        </w:rPr>
        <w:t>-</w:t>
      </w:r>
    </w:p>
    <w:p w14:paraId="484F1BE9" w14:textId="77777777" w:rsidR="00AF2A36" w:rsidRPr="00BE133A" w:rsidRDefault="00AF2A36" w:rsidP="00CB5510">
      <w:pPr>
        <w:numPr>
          <w:ilvl w:val="0"/>
          <w:numId w:val="37"/>
        </w:numPr>
        <w:rPr>
          <w:rFonts w:ascii="Calibri" w:hAnsi="Calibri" w:cs="Calibri"/>
          <w:b/>
          <w:sz w:val="22"/>
        </w:rPr>
      </w:pPr>
      <w:r w:rsidRPr="00BE133A">
        <w:rPr>
          <w:rFonts w:ascii="Calibri" w:hAnsi="Calibri" w:cs="Calibri"/>
          <w:b/>
          <w:sz w:val="22"/>
        </w:rPr>
        <w:t xml:space="preserve">What are Restorative Approaches? </w:t>
      </w:r>
    </w:p>
    <w:p w14:paraId="1DEE9463" w14:textId="77777777" w:rsidR="00AF2A36" w:rsidRPr="00BE133A" w:rsidRDefault="00AF2A36" w:rsidP="00CB5510">
      <w:pPr>
        <w:numPr>
          <w:ilvl w:val="0"/>
          <w:numId w:val="37"/>
        </w:numPr>
        <w:rPr>
          <w:rFonts w:ascii="Calibri" w:hAnsi="Calibri" w:cs="Calibri"/>
          <w:b/>
          <w:sz w:val="22"/>
        </w:rPr>
      </w:pPr>
      <w:r w:rsidRPr="00BE133A">
        <w:rPr>
          <w:rFonts w:ascii="Calibri" w:hAnsi="Calibri" w:cs="Calibri"/>
          <w:b/>
          <w:sz w:val="22"/>
        </w:rPr>
        <w:t xml:space="preserve">What is involved in a restorative response to harm or conflict? </w:t>
      </w:r>
    </w:p>
    <w:p w14:paraId="64BF4C2A" w14:textId="77777777" w:rsidR="00AF2A36" w:rsidRPr="00BE133A" w:rsidRDefault="00AF2A36" w:rsidP="00CB5510">
      <w:pPr>
        <w:numPr>
          <w:ilvl w:val="0"/>
          <w:numId w:val="37"/>
        </w:numPr>
        <w:rPr>
          <w:rFonts w:ascii="Calibri" w:hAnsi="Calibri" w:cs="Calibri"/>
          <w:b/>
          <w:sz w:val="22"/>
        </w:rPr>
      </w:pPr>
      <w:r w:rsidRPr="00BE133A">
        <w:rPr>
          <w:rFonts w:ascii="Calibri" w:hAnsi="Calibri" w:cs="Calibri"/>
          <w:b/>
          <w:sz w:val="22"/>
        </w:rPr>
        <w:t xml:space="preserve">What is being ‘restored’? </w:t>
      </w:r>
    </w:p>
    <w:p w14:paraId="19D9DBEC" w14:textId="77777777" w:rsidR="00AF2A36" w:rsidRPr="00BE133A" w:rsidRDefault="00AF2A36" w:rsidP="00CB5510">
      <w:pPr>
        <w:numPr>
          <w:ilvl w:val="0"/>
          <w:numId w:val="37"/>
        </w:numPr>
        <w:rPr>
          <w:rFonts w:ascii="Calibri" w:hAnsi="Calibri" w:cs="Calibri"/>
          <w:b/>
          <w:sz w:val="22"/>
        </w:rPr>
      </w:pPr>
      <w:r w:rsidRPr="00BE133A">
        <w:rPr>
          <w:rFonts w:ascii="Calibri" w:hAnsi="Calibri" w:cs="Calibri"/>
          <w:b/>
          <w:sz w:val="22"/>
        </w:rPr>
        <w:t xml:space="preserve">What are the key elements of Restorative Approaches? </w:t>
      </w:r>
    </w:p>
    <w:p w14:paraId="55D6BF74" w14:textId="77777777" w:rsidR="00AF2A36" w:rsidRPr="00BE133A" w:rsidRDefault="00AF2A36" w:rsidP="00CB5510">
      <w:pPr>
        <w:numPr>
          <w:ilvl w:val="0"/>
          <w:numId w:val="37"/>
        </w:numPr>
        <w:rPr>
          <w:rFonts w:ascii="Calibri" w:hAnsi="Calibri" w:cs="Calibri"/>
          <w:b/>
          <w:sz w:val="22"/>
        </w:rPr>
      </w:pPr>
      <w:r w:rsidRPr="00BE133A">
        <w:rPr>
          <w:rFonts w:ascii="Calibri" w:hAnsi="Calibri" w:cs="Calibri"/>
          <w:b/>
          <w:sz w:val="22"/>
        </w:rPr>
        <w:t xml:space="preserve">Why are Restorative Approaches helpful? </w:t>
      </w:r>
    </w:p>
    <w:p w14:paraId="2A7BB35D" w14:textId="77777777" w:rsidR="00CB5510" w:rsidRPr="00BE133A" w:rsidRDefault="00AF2A36" w:rsidP="00CB5510">
      <w:pPr>
        <w:numPr>
          <w:ilvl w:val="0"/>
          <w:numId w:val="37"/>
        </w:numPr>
        <w:rPr>
          <w:rFonts w:ascii="Calibri" w:hAnsi="Calibri" w:cs="Calibri"/>
          <w:b/>
          <w:sz w:val="22"/>
        </w:rPr>
      </w:pPr>
      <w:r w:rsidRPr="00BE133A">
        <w:rPr>
          <w:rFonts w:ascii="Calibri" w:hAnsi="Calibri" w:cs="Calibri"/>
          <w:b/>
          <w:sz w:val="22"/>
        </w:rPr>
        <w:t xml:space="preserve">How can I find out more? </w:t>
      </w:r>
    </w:p>
    <w:p w14:paraId="669CB1AD" w14:textId="77777777" w:rsidR="00CB5510" w:rsidRPr="00BE133A" w:rsidRDefault="00CB5510" w:rsidP="00044936">
      <w:pPr>
        <w:rPr>
          <w:rFonts w:ascii="Calibri" w:hAnsi="Calibri" w:cs="Calibri"/>
          <w:b/>
          <w:sz w:val="22"/>
        </w:rPr>
      </w:pPr>
    </w:p>
    <w:p w14:paraId="24593136" w14:textId="77777777" w:rsidR="00CB5510" w:rsidRPr="00BE133A" w:rsidRDefault="00AF2A36" w:rsidP="00CB5510">
      <w:pPr>
        <w:rPr>
          <w:rFonts w:ascii="Calibri" w:hAnsi="Calibri" w:cs="Calibri"/>
          <w:sz w:val="20"/>
        </w:rPr>
      </w:pPr>
      <w:r w:rsidRPr="00BE133A">
        <w:rPr>
          <w:rFonts w:ascii="Calibri" w:hAnsi="Calibri" w:cs="Calibri"/>
          <w:b/>
          <w:sz w:val="22"/>
        </w:rPr>
        <w:t>What are Restorative Approaches?</w:t>
      </w:r>
      <w:r w:rsidRPr="00BE133A">
        <w:rPr>
          <w:rFonts w:ascii="Calibri" w:hAnsi="Calibri" w:cs="Calibri"/>
          <w:sz w:val="22"/>
        </w:rPr>
        <w:t xml:space="preserve"> </w:t>
      </w:r>
    </w:p>
    <w:p w14:paraId="0CC1A5A9" w14:textId="77777777" w:rsidR="00CB5510" w:rsidRPr="00BE133A" w:rsidRDefault="00AF2A36" w:rsidP="00CB5510">
      <w:pPr>
        <w:rPr>
          <w:rFonts w:ascii="Calibri" w:hAnsi="Calibri" w:cs="Calibri"/>
          <w:sz w:val="20"/>
        </w:rPr>
      </w:pPr>
      <w:r w:rsidRPr="00BE133A">
        <w:rPr>
          <w:rFonts w:ascii="Calibri" w:hAnsi="Calibri" w:cs="Calibri"/>
          <w:sz w:val="20"/>
        </w:rPr>
        <w:t xml:space="preserve">The ‘unique selling point’ of a restorative approach is that it offers schools an alternative way of thinking about addressing discipline and behavioural issues and offers a consistent framework for responding to these issues. However, the approach is much more than a ‘behaviour management tool’. In isolation, used as such, it will not be very effective. The table below compares different ways of thinking and responding in authoritarian and restorative models of discipline. </w:t>
      </w:r>
    </w:p>
    <w:p w14:paraId="7BFCEAFB" w14:textId="77777777" w:rsidR="00CB5510" w:rsidRPr="00BE133A" w:rsidRDefault="00CB5510" w:rsidP="00CB5510">
      <w:pPr>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5"/>
        <w:gridCol w:w="5096"/>
      </w:tblGrid>
      <w:tr w:rsidR="00CB5510" w:rsidRPr="00BE133A" w14:paraId="670ADF06" w14:textId="77777777" w:rsidTr="00BE133A">
        <w:tc>
          <w:tcPr>
            <w:tcW w:w="5095" w:type="dxa"/>
          </w:tcPr>
          <w:p w14:paraId="30CF8DEE" w14:textId="77777777" w:rsidR="00CB5510" w:rsidRPr="00BE133A" w:rsidRDefault="00CB5510" w:rsidP="00CB5510">
            <w:pPr>
              <w:rPr>
                <w:rFonts w:ascii="Calibri" w:hAnsi="Calibri" w:cs="Calibri"/>
                <w:b/>
                <w:sz w:val="22"/>
              </w:rPr>
            </w:pPr>
            <w:r w:rsidRPr="00BE133A">
              <w:rPr>
                <w:rFonts w:ascii="Calibri" w:hAnsi="Calibri" w:cs="Calibri"/>
                <w:b/>
                <w:sz w:val="22"/>
              </w:rPr>
              <w:t>Authoritarian Approaches</w:t>
            </w:r>
          </w:p>
          <w:p w14:paraId="2584A8EC" w14:textId="77777777" w:rsidR="00CB5510" w:rsidRPr="00BE133A" w:rsidRDefault="00CB5510" w:rsidP="00CB5510">
            <w:pPr>
              <w:rPr>
                <w:rFonts w:ascii="Calibri" w:hAnsi="Calibri" w:cs="Calibri"/>
                <w:b/>
                <w:sz w:val="22"/>
              </w:rPr>
            </w:pPr>
            <w:r w:rsidRPr="00BE133A">
              <w:rPr>
                <w:rFonts w:ascii="Calibri" w:hAnsi="Calibri" w:cs="Calibri"/>
                <w:b/>
                <w:sz w:val="22"/>
              </w:rPr>
              <w:t>The focus is on:</w:t>
            </w:r>
          </w:p>
        </w:tc>
        <w:tc>
          <w:tcPr>
            <w:tcW w:w="5096" w:type="dxa"/>
          </w:tcPr>
          <w:p w14:paraId="6D5127D2" w14:textId="77777777" w:rsidR="00CB5510" w:rsidRPr="00BE133A" w:rsidRDefault="00CB5510" w:rsidP="00CB5510">
            <w:pPr>
              <w:rPr>
                <w:rFonts w:ascii="Calibri" w:hAnsi="Calibri" w:cs="Calibri"/>
                <w:b/>
                <w:sz w:val="22"/>
              </w:rPr>
            </w:pPr>
            <w:r w:rsidRPr="00BE133A">
              <w:rPr>
                <w:rFonts w:ascii="Calibri" w:hAnsi="Calibri" w:cs="Calibri"/>
                <w:b/>
                <w:sz w:val="22"/>
              </w:rPr>
              <w:t>Restorative Approaches</w:t>
            </w:r>
          </w:p>
          <w:p w14:paraId="5D718512" w14:textId="77777777" w:rsidR="00CB5510" w:rsidRPr="00BE133A" w:rsidRDefault="00CB5510" w:rsidP="00CB5510">
            <w:pPr>
              <w:rPr>
                <w:rFonts w:ascii="Calibri" w:hAnsi="Calibri" w:cs="Calibri"/>
                <w:b/>
                <w:sz w:val="22"/>
              </w:rPr>
            </w:pPr>
            <w:r w:rsidRPr="00BE133A">
              <w:rPr>
                <w:rFonts w:ascii="Calibri" w:hAnsi="Calibri" w:cs="Calibri"/>
                <w:b/>
                <w:sz w:val="22"/>
              </w:rPr>
              <w:t>The focus is on:</w:t>
            </w:r>
          </w:p>
        </w:tc>
      </w:tr>
      <w:tr w:rsidR="00CB5510" w:rsidRPr="00BE133A" w14:paraId="21D93AF5" w14:textId="77777777" w:rsidTr="00BE133A">
        <w:tc>
          <w:tcPr>
            <w:tcW w:w="5095" w:type="dxa"/>
          </w:tcPr>
          <w:p w14:paraId="271AE111" w14:textId="77777777" w:rsidR="00CB5510" w:rsidRPr="00BE133A" w:rsidRDefault="00CB5510" w:rsidP="00CB5510">
            <w:pPr>
              <w:rPr>
                <w:rFonts w:ascii="Calibri" w:hAnsi="Calibri" w:cs="Calibri"/>
                <w:sz w:val="20"/>
              </w:rPr>
            </w:pPr>
            <w:r w:rsidRPr="00BE133A">
              <w:rPr>
                <w:rFonts w:ascii="Calibri" w:hAnsi="Calibri" w:cs="Calibri"/>
                <w:sz w:val="20"/>
              </w:rPr>
              <w:t>Rule-breaking</w:t>
            </w:r>
          </w:p>
        </w:tc>
        <w:tc>
          <w:tcPr>
            <w:tcW w:w="5096" w:type="dxa"/>
          </w:tcPr>
          <w:p w14:paraId="4D3914A1" w14:textId="77777777" w:rsidR="00CB5510" w:rsidRPr="00BE133A" w:rsidRDefault="00CB5510" w:rsidP="00CB5510">
            <w:pPr>
              <w:rPr>
                <w:rFonts w:ascii="Calibri" w:hAnsi="Calibri" w:cs="Calibri"/>
                <w:sz w:val="20"/>
              </w:rPr>
            </w:pPr>
            <w:r w:rsidRPr="00BE133A">
              <w:rPr>
                <w:rFonts w:ascii="Calibri" w:hAnsi="Calibri" w:cs="Calibri"/>
                <w:sz w:val="20"/>
              </w:rPr>
              <w:t>Harm done to individuals</w:t>
            </w:r>
          </w:p>
        </w:tc>
      </w:tr>
      <w:tr w:rsidR="00CB5510" w:rsidRPr="00BE133A" w14:paraId="72EEFA1D" w14:textId="77777777" w:rsidTr="00BE133A">
        <w:tc>
          <w:tcPr>
            <w:tcW w:w="5095" w:type="dxa"/>
          </w:tcPr>
          <w:p w14:paraId="25B79402" w14:textId="77777777" w:rsidR="00CB5510" w:rsidRPr="00BE133A" w:rsidRDefault="00CB5510" w:rsidP="00CB5510">
            <w:pPr>
              <w:rPr>
                <w:rFonts w:ascii="Calibri" w:hAnsi="Calibri" w:cs="Calibri"/>
                <w:sz w:val="20"/>
              </w:rPr>
            </w:pPr>
            <w:r w:rsidRPr="00BE133A">
              <w:rPr>
                <w:rFonts w:ascii="Calibri" w:hAnsi="Calibri" w:cs="Calibri"/>
                <w:sz w:val="20"/>
              </w:rPr>
              <w:t>Blame or guilt</w:t>
            </w:r>
          </w:p>
        </w:tc>
        <w:tc>
          <w:tcPr>
            <w:tcW w:w="5096" w:type="dxa"/>
          </w:tcPr>
          <w:p w14:paraId="0EB5E3C0" w14:textId="77777777" w:rsidR="00CB5510" w:rsidRPr="00BE133A" w:rsidRDefault="00CB5510" w:rsidP="00CB5510">
            <w:pPr>
              <w:rPr>
                <w:rFonts w:ascii="Calibri" w:hAnsi="Calibri" w:cs="Calibri"/>
                <w:sz w:val="20"/>
              </w:rPr>
            </w:pPr>
            <w:r w:rsidRPr="00BE133A">
              <w:rPr>
                <w:rFonts w:ascii="Calibri" w:hAnsi="Calibri" w:cs="Calibri"/>
                <w:sz w:val="20"/>
              </w:rPr>
              <w:t>Responsibility and problem-solving</w:t>
            </w:r>
          </w:p>
        </w:tc>
      </w:tr>
      <w:tr w:rsidR="00CB5510" w:rsidRPr="00BE133A" w14:paraId="2BB2573E" w14:textId="77777777" w:rsidTr="00BE133A">
        <w:tc>
          <w:tcPr>
            <w:tcW w:w="5095" w:type="dxa"/>
          </w:tcPr>
          <w:p w14:paraId="54FE21AC" w14:textId="77777777" w:rsidR="00CB5510" w:rsidRPr="00BE133A" w:rsidRDefault="00CB5510" w:rsidP="00CB5510">
            <w:pPr>
              <w:rPr>
                <w:rFonts w:ascii="Calibri" w:hAnsi="Calibri" w:cs="Calibri"/>
                <w:sz w:val="20"/>
              </w:rPr>
            </w:pPr>
            <w:r w:rsidRPr="00BE133A">
              <w:rPr>
                <w:rFonts w:ascii="Calibri" w:hAnsi="Calibri" w:cs="Calibri"/>
                <w:sz w:val="20"/>
              </w:rPr>
              <w:t>Adversarial processes</w:t>
            </w:r>
          </w:p>
        </w:tc>
        <w:tc>
          <w:tcPr>
            <w:tcW w:w="5096" w:type="dxa"/>
          </w:tcPr>
          <w:p w14:paraId="345E9622" w14:textId="77777777" w:rsidR="00CB5510" w:rsidRPr="00BE133A" w:rsidRDefault="00CB5510" w:rsidP="00CB5510">
            <w:pPr>
              <w:rPr>
                <w:rFonts w:ascii="Calibri" w:hAnsi="Calibri" w:cs="Calibri"/>
                <w:sz w:val="20"/>
              </w:rPr>
            </w:pPr>
            <w:r w:rsidRPr="00BE133A">
              <w:rPr>
                <w:rFonts w:ascii="Calibri" w:hAnsi="Calibri" w:cs="Calibri"/>
                <w:sz w:val="20"/>
              </w:rPr>
              <w:t>Dialogue and negotiation</w:t>
            </w:r>
          </w:p>
        </w:tc>
      </w:tr>
      <w:tr w:rsidR="00CB5510" w:rsidRPr="00BE133A" w14:paraId="126E610A" w14:textId="77777777" w:rsidTr="00BE133A">
        <w:tc>
          <w:tcPr>
            <w:tcW w:w="5095" w:type="dxa"/>
          </w:tcPr>
          <w:p w14:paraId="73C9A489" w14:textId="77777777" w:rsidR="00CB5510" w:rsidRPr="00BE133A" w:rsidRDefault="00CB5510" w:rsidP="00CB5510">
            <w:pPr>
              <w:rPr>
                <w:rFonts w:ascii="Calibri" w:hAnsi="Calibri" w:cs="Calibri"/>
                <w:sz w:val="20"/>
              </w:rPr>
            </w:pPr>
            <w:r w:rsidRPr="00BE133A">
              <w:rPr>
                <w:rFonts w:ascii="Calibri" w:hAnsi="Calibri" w:cs="Calibri"/>
                <w:sz w:val="20"/>
              </w:rPr>
              <w:t>Punishment to deter</w:t>
            </w:r>
          </w:p>
        </w:tc>
        <w:tc>
          <w:tcPr>
            <w:tcW w:w="5096" w:type="dxa"/>
          </w:tcPr>
          <w:p w14:paraId="19BA12C2" w14:textId="77777777" w:rsidR="00CB5510" w:rsidRPr="00BE133A" w:rsidRDefault="00CB5510" w:rsidP="00CB5510">
            <w:pPr>
              <w:rPr>
                <w:rFonts w:ascii="Calibri" w:hAnsi="Calibri" w:cs="Calibri"/>
                <w:sz w:val="20"/>
              </w:rPr>
            </w:pPr>
            <w:r w:rsidRPr="00BE133A">
              <w:rPr>
                <w:rFonts w:ascii="Calibri" w:hAnsi="Calibri" w:cs="Calibri"/>
                <w:sz w:val="20"/>
              </w:rPr>
              <w:t>Repair, apology and reparation</w:t>
            </w:r>
          </w:p>
        </w:tc>
      </w:tr>
      <w:tr w:rsidR="00CB5510" w:rsidRPr="00BE133A" w14:paraId="26DED999" w14:textId="77777777" w:rsidTr="00BE133A">
        <w:tc>
          <w:tcPr>
            <w:tcW w:w="5095" w:type="dxa"/>
          </w:tcPr>
          <w:p w14:paraId="2F8D77D4" w14:textId="77777777" w:rsidR="00CB5510" w:rsidRPr="00BE133A" w:rsidRDefault="00CB5510" w:rsidP="00CB5510">
            <w:pPr>
              <w:rPr>
                <w:rFonts w:ascii="Calibri" w:hAnsi="Calibri" w:cs="Calibri"/>
                <w:sz w:val="20"/>
              </w:rPr>
            </w:pPr>
            <w:r w:rsidRPr="00BE133A">
              <w:rPr>
                <w:rFonts w:ascii="Calibri" w:hAnsi="Calibri" w:cs="Calibri"/>
                <w:sz w:val="20"/>
              </w:rPr>
              <w:t>Impersonal processes</w:t>
            </w:r>
          </w:p>
        </w:tc>
        <w:tc>
          <w:tcPr>
            <w:tcW w:w="5096" w:type="dxa"/>
          </w:tcPr>
          <w:p w14:paraId="613AC685" w14:textId="77777777" w:rsidR="00CB5510" w:rsidRPr="00BE133A" w:rsidRDefault="00CB5510" w:rsidP="00CB5510">
            <w:pPr>
              <w:rPr>
                <w:rFonts w:ascii="Calibri" w:hAnsi="Calibri" w:cs="Calibri"/>
                <w:sz w:val="20"/>
              </w:rPr>
            </w:pPr>
            <w:r w:rsidRPr="00BE133A">
              <w:rPr>
                <w:rFonts w:ascii="Calibri" w:hAnsi="Calibri" w:cs="Calibri"/>
                <w:sz w:val="20"/>
              </w:rPr>
              <w:t>Interpersonal processes</w:t>
            </w:r>
          </w:p>
        </w:tc>
      </w:tr>
      <w:tr w:rsidR="00CB5510" w:rsidRPr="00BE133A" w14:paraId="31CE3A4B" w14:textId="77777777" w:rsidTr="00BE133A">
        <w:tc>
          <w:tcPr>
            <w:tcW w:w="5095" w:type="dxa"/>
          </w:tcPr>
          <w:p w14:paraId="4E4E9108" w14:textId="77777777" w:rsidR="00CB5510" w:rsidRPr="00BE133A" w:rsidRDefault="00CB5510" w:rsidP="00CB5510">
            <w:pPr>
              <w:rPr>
                <w:rFonts w:ascii="Calibri" w:hAnsi="Calibri" w:cs="Calibri"/>
                <w:b/>
                <w:sz w:val="20"/>
              </w:rPr>
            </w:pPr>
            <w:r w:rsidRPr="00BE133A">
              <w:rPr>
                <w:rFonts w:ascii="Calibri" w:hAnsi="Calibri" w:cs="Calibri"/>
                <w:b/>
                <w:sz w:val="20"/>
              </w:rPr>
              <w:t xml:space="preserve">And as a </w:t>
            </w:r>
            <w:proofErr w:type="gramStart"/>
            <w:r w:rsidRPr="00BE133A">
              <w:rPr>
                <w:rFonts w:ascii="Calibri" w:hAnsi="Calibri" w:cs="Calibri"/>
                <w:b/>
                <w:sz w:val="20"/>
              </w:rPr>
              <w:t>result</w:t>
            </w:r>
            <w:proofErr w:type="gramEnd"/>
          </w:p>
        </w:tc>
        <w:tc>
          <w:tcPr>
            <w:tcW w:w="5096" w:type="dxa"/>
          </w:tcPr>
          <w:p w14:paraId="371EC091" w14:textId="77777777" w:rsidR="00CB5510" w:rsidRPr="00BE133A" w:rsidRDefault="00CB5510" w:rsidP="00CB5510">
            <w:pPr>
              <w:rPr>
                <w:rFonts w:ascii="Calibri" w:hAnsi="Calibri" w:cs="Calibri"/>
                <w:sz w:val="20"/>
              </w:rPr>
            </w:pPr>
            <w:r w:rsidRPr="00BE133A">
              <w:rPr>
                <w:rFonts w:ascii="Calibri" w:hAnsi="Calibri" w:cs="Calibri"/>
                <w:b/>
                <w:sz w:val="20"/>
              </w:rPr>
              <w:t xml:space="preserve">And as a </w:t>
            </w:r>
            <w:proofErr w:type="gramStart"/>
            <w:r w:rsidRPr="00BE133A">
              <w:rPr>
                <w:rFonts w:ascii="Calibri" w:hAnsi="Calibri" w:cs="Calibri"/>
                <w:b/>
                <w:sz w:val="20"/>
              </w:rPr>
              <w:t>result</w:t>
            </w:r>
            <w:proofErr w:type="gramEnd"/>
          </w:p>
        </w:tc>
      </w:tr>
      <w:tr w:rsidR="00CB5510" w:rsidRPr="00BE133A" w14:paraId="57B25B35" w14:textId="77777777" w:rsidTr="00BE133A">
        <w:tc>
          <w:tcPr>
            <w:tcW w:w="5095" w:type="dxa"/>
          </w:tcPr>
          <w:p w14:paraId="4F9F0AE3" w14:textId="77777777" w:rsidR="00CB5510" w:rsidRPr="00BE133A" w:rsidRDefault="00CB5510" w:rsidP="00CB5510">
            <w:pPr>
              <w:rPr>
                <w:rFonts w:ascii="Calibri" w:hAnsi="Calibri" w:cs="Calibri"/>
                <w:b/>
                <w:sz w:val="20"/>
              </w:rPr>
            </w:pPr>
            <w:r w:rsidRPr="00BE133A">
              <w:rPr>
                <w:rFonts w:ascii="Calibri" w:hAnsi="Calibri" w:cs="Calibri"/>
                <w:sz w:val="20"/>
              </w:rPr>
              <w:t>The needs of those affected are often ignored</w:t>
            </w:r>
          </w:p>
        </w:tc>
        <w:tc>
          <w:tcPr>
            <w:tcW w:w="5096" w:type="dxa"/>
          </w:tcPr>
          <w:p w14:paraId="237196C9" w14:textId="77777777" w:rsidR="00CB5510" w:rsidRPr="00BE133A" w:rsidRDefault="00CB5510" w:rsidP="00CB5510">
            <w:pPr>
              <w:rPr>
                <w:rFonts w:ascii="Calibri" w:hAnsi="Calibri" w:cs="Calibri"/>
                <w:b/>
                <w:sz w:val="20"/>
              </w:rPr>
            </w:pPr>
            <w:r w:rsidRPr="00BE133A">
              <w:rPr>
                <w:rFonts w:ascii="Calibri" w:hAnsi="Calibri" w:cs="Calibri"/>
                <w:sz w:val="20"/>
              </w:rPr>
              <w:t>The needs of those affected are addressed</w:t>
            </w:r>
          </w:p>
        </w:tc>
      </w:tr>
      <w:tr w:rsidR="00CB5510" w:rsidRPr="00BE133A" w14:paraId="7FD9D313" w14:textId="77777777" w:rsidTr="00BE133A">
        <w:tc>
          <w:tcPr>
            <w:tcW w:w="5095" w:type="dxa"/>
          </w:tcPr>
          <w:p w14:paraId="7061F750" w14:textId="77777777" w:rsidR="00CB5510" w:rsidRPr="00BE133A" w:rsidRDefault="00CB5510" w:rsidP="00CB5510">
            <w:pPr>
              <w:rPr>
                <w:rFonts w:ascii="Calibri" w:hAnsi="Calibri" w:cs="Calibri"/>
                <w:sz w:val="20"/>
              </w:rPr>
            </w:pPr>
            <w:r w:rsidRPr="00BE133A">
              <w:rPr>
                <w:rFonts w:ascii="Calibri" w:hAnsi="Calibri" w:cs="Calibri"/>
                <w:sz w:val="20"/>
              </w:rPr>
              <w:t>The unmet needs behind the behaviour are ignored</w:t>
            </w:r>
          </w:p>
        </w:tc>
        <w:tc>
          <w:tcPr>
            <w:tcW w:w="5096" w:type="dxa"/>
          </w:tcPr>
          <w:p w14:paraId="7959A9F3" w14:textId="77777777" w:rsidR="00CB5510" w:rsidRPr="00BE133A" w:rsidRDefault="00CB5510" w:rsidP="00CB5510">
            <w:pPr>
              <w:rPr>
                <w:rFonts w:ascii="Calibri" w:hAnsi="Calibri" w:cs="Calibri"/>
                <w:sz w:val="20"/>
              </w:rPr>
            </w:pPr>
            <w:r w:rsidRPr="00BE133A">
              <w:rPr>
                <w:rFonts w:ascii="Calibri" w:hAnsi="Calibri" w:cs="Calibri"/>
                <w:sz w:val="20"/>
              </w:rPr>
              <w:t>The unmet needs behind the behaviour are addressed</w:t>
            </w:r>
          </w:p>
        </w:tc>
      </w:tr>
      <w:tr w:rsidR="00CB5510" w:rsidRPr="00BE133A" w14:paraId="527FB47F" w14:textId="77777777" w:rsidTr="00BE133A">
        <w:tc>
          <w:tcPr>
            <w:tcW w:w="5095" w:type="dxa"/>
          </w:tcPr>
          <w:p w14:paraId="62836D39" w14:textId="77777777" w:rsidR="00CB5510" w:rsidRPr="00BE133A" w:rsidRDefault="00CB5510" w:rsidP="00CB5510">
            <w:pPr>
              <w:rPr>
                <w:rFonts w:ascii="Calibri" w:hAnsi="Calibri" w:cs="Calibri"/>
                <w:sz w:val="20"/>
              </w:rPr>
            </w:pPr>
            <w:r w:rsidRPr="00BE133A">
              <w:rPr>
                <w:rFonts w:ascii="Calibri" w:hAnsi="Calibri" w:cs="Calibri"/>
                <w:sz w:val="20"/>
              </w:rPr>
              <w:t>Accountability = being punished</w:t>
            </w:r>
          </w:p>
        </w:tc>
        <w:tc>
          <w:tcPr>
            <w:tcW w:w="5096" w:type="dxa"/>
          </w:tcPr>
          <w:p w14:paraId="6701FE25" w14:textId="77777777" w:rsidR="00CB5510" w:rsidRPr="00BE133A" w:rsidRDefault="00CB5510" w:rsidP="00CB5510">
            <w:pPr>
              <w:rPr>
                <w:rFonts w:ascii="Calibri" w:hAnsi="Calibri" w:cs="Calibri"/>
                <w:sz w:val="20"/>
              </w:rPr>
            </w:pPr>
            <w:r w:rsidRPr="00BE133A">
              <w:rPr>
                <w:rFonts w:ascii="Calibri" w:hAnsi="Calibri" w:cs="Calibri"/>
                <w:sz w:val="20"/>
              </w:rPr>
              <w:t>Accountability = putting things right</w:t>
            </w:r>
          </w:p>
        </w:tc>
      </w:tr>
    </w:tbl>
    <w:p w14:paraId="083C4AED" w14:textId="77777777" w:rsidR="00CB5510" w:rsidRPr="00BE133A" w:rsidRDefault="00CB5510" w:rsidP="00CB5510">
      <w:pPr>
        <w:rPr>
          <w:rFonts w:ascii="Calibri" w:hAnsi="Calibri" w:cs="Calibri"/>
          <w:sz w:val="20"/>
        </w:rPr>
      </w:pPr>
    </w:p>
    <w:p w14:paraId="0C1310F6" w14:textId="77777777" w:rsidR="00CB5510" w:rsidRPr="00BE133A" w:rsidRDefault="00AF2A36" w:rsidP="00CB5510">
      <w:pPr>
        <w:rPr>
          <w:rFonts w:ascii="Calibri" w:hAnsi="Calibri" w:cs="Calibri"/>
          <w:sz w:val="20"/>
        </w:rPr>
      </w:pPr>
      <w:r w:rsidRPr="00BE133A">
        <w:rPr>
          <w:rFonts w:ascii="Calibri" w:hAnsi="Calibri" w:cs="Calibri"/>
          <w:sz w:val="20"/>
        </w:rPr>
        <w:t xml:space="preserve">Schools that work restoratively find that relationships are stronger and learning is more effective, and so there is less need to resort to sanctions and punishments to try to ‘manage’ behaviour. There is a shift from one model of discipline to the other, at a pace appropriate to the school. </w:t>
      </w:r>
    </w:p>
    <w:p w14:paraId="527E5CF2" w14:textId="77777777" w:rsidR="00CB5510" w:rsidRPr="00BE133A" w:rsidRDefault="00CB5510" w:rsidP="00CB5510">
      <w:pPr>
        <w:rPr>
          <w:rFonts w:ascii="Calibri" w:hAnsi="Calibri" w:cs="Calibri"/>
          <w:sz w:val="20"/>
        </w:rPr>
      </w:pPr>
    </w:p>
    <w:p w14:paraId="54C096DD" w14:textId="77777777" w:rsidR="00CB5510" w:rsidRPr="00BE133A" w:rsidRDefault="00AF2A36" w:rsidP="00CB5510">
      <w:pPr>
        <w:rPr>
          <w:rFonts w:ascii="Calibri" w:hAnsi="Calibri" w:cs="Calibri"/>
        </w:rPr>
      </w:pPr>
      <w:r w:rsidRPr="00BE133A">
        <w:rPr>
          <w:rFonts w:ascii="Calibri" w:hAnsi="Calibri" w:cs="Calibri"/>
          <w:b/>
        </w:rPr>
        <w:t>What is a restorative response to harm or conflict?</w:t>
      </w:r>
      <w:r w:rsidRPr="00BE133A">
        <w:rPr>
          <w:rFonts w:ascii="Calibri" w:hAnsi="Calibri" w:cs="Calibri"/>
        </w:rPr>
        <w:t xml:space="preserve"> </w:t>
      </w:r>
    </w:p>
    <w:p w14:paraId="7B688C26" w14:textId="77777777" w:rsidR="00CB5510" w:rsidRPr="00BE133A" w:rsidRDefault="00CB5510" w:rsidP="00CB5510">
      <w:pPr>
        <w:rPr>
          <w:rFonts w:ascii="Calibri" w:hAnsi="Calibri" w:cs="Calibri"/>
          <w:sz w:val="20"/>
        </w:rPr>
      </w:pPr>
    </w:p>
    <w:p w14:paraId="74D59546" w14:textId="77777777" w:rsidR="00CB5510" w:rsidRPr="00BE133A" w:rsidRDefault="00AF2A36" w:rsidP="00CB5510">
      <w:pPr>
        <w:rPr>
          <w:rFonts w:ascii="Calibri" w:hAnsi="Calibri" w:cs="Calibri"/>
          <w:sz w:val="20"/>
        </w:rPr>
      </w:pPr>
      <w:r w:rsidRPr="00BE133A">
        <w:rPr>
          <w:rFonts w:ascii="Calibri" w:hAnsi="Calibri" w:cs="Calibri"/>
          <w:sz w:val="20"/>
        </w:rPr>
        <w:t xml:space="preserve">Those affected are invited to share: </w:t>
      </w:r>
    </w:p>
    <w:p w14:paraId="40CC87DB" w14:textId="77777777" w:rsidR="00CB5510" w:rsidRPr="00BE133A" w:rsidRDefault="00AF2A36" w:rsidP="00044936">
      <w:pPr>
        <w:numPr>
          <w:ilvl w:val="0"/>
          <w:numId w:val="43"/>
        </w:numPr>
        <w:rPr>
          <w:rFonts w:ascii="Calibri" w:hAnsi="Calibri" w:cs="Calibri"/>
          <w:sz w:val="20"/>
        </w:rPr>
      </w:pPr>
      <w:r w:rsidRPr="00BE133A">
        <w:rPr>
          <w:rFonts w:ascii="Calibri" w:hAnsi="Calibri" w:cs="Calibri"/>
          <w:sz w:val="20"/>
        </w:rPr>
        <w:t>What has happened.</w:t>
      </w:r>
    </w:p>
    <w:p w14:paraId="0184A5EB" w14:textId="77777777" w:rsidR="00CB5510" w:rsidRPr="00BE133A" w:rsidRDefault="00AF2A36" w:rsidP="00044936">
      <w:pPr>
        <w:numPr>
          <w:ilvl w:val="0"/>
          <w:numId w:val="43"/>
        </w:numPr>
        <w:rPr>
          <w:rFonts w:ascii="Calibri" w:hAnsi="Calibri" w:cs="Calibri"/>
          <w:sz w:val="20"/>
        </w:rPr>
      </w:pPr>
      <w:r w:rsidRPr="00BE133A">
        <w:rPr>
          <w:rFonts w:ascii="Calibri" w:hAnsi="Calibri" w:cs="Calibri"/>
          <w:sz w:val="20"/>
        </w:rPr>
        <w:t>What the impact has been on those involved: i.e. who has been affected and in what ways they have been affected.</w:t>
      </w:r>
    </w:p>
    <w:p w14:paraId="58DDD52D" w14:textId="77777777" w:rsidR="00CB5510" w:rsidRPr="00BE133A" w:rsidRDefault="00AF2A36" w:rsidP="00044936">
      <w:pPr>
        <w:numPr>
          <w:ilvl w:val="0"/>
          <w:numId w:val="43"/>
        </w:numPr>
        <w:rPr>
          <w:rFonts w:ascii="Calibri" w:hAnsi="Calibri" w:cs="Calibri"/>
          <w:sz w:val="20"/>
        </w:rPr>
      </w:pPr>
      <w:r w:rsidRPr="00BE133A">
        <w:rPr>
          <w:rFonts w:ascii="Calibri" w:hAnsi="Calibri" w:cs="Calibri"/>
          <w:sz w:val="20"/>
        </w:rPr>
        <w:t>What needs to happen to put things right or to make things better in the future.</w:t>
      </w:r>
    </w:p>
    <w:p w14:paraId="51481104" w14:textId="77777777" w:rsidR="00CB5510" w:rsidRPr="00BE133A" w:rsidRDefault="00AF2A36" w:rsidP="00CB5510">
      <w:pPr>
        <w:rPr>
          <w:rFonts w:ascii="Calibri" w:hAnsi="Calibri" w:cs="Calibri"/>
          <w:sz w:val="20"/>
        </w:rPr>
      </w:pPr>
      <w:r w:rsidRPr="00BE133A">
        <w:rPr>
          <w:rFonts w:ascii="Calibri" w:hAnsi="Calibri" w:cs="Calibri"/>
          <w:sz w:val="20"/>
        </w:rPr>
        <w:t xml:space="preserve"> This framework is based on sound learning theory regarding how people relate to each other and how best to meet the different needs that can arise from conflict or harm. </w:t>
      </w:r>
    </w:p>
    <w:p w14:paraId="54C19A72" w14:textId="77777777" w:rsidR="00CB5510" w:rsidRPr="00BE133A" w:rsidRDefault="00CB5510" w:rsidP="00CB5510">
      <w:pPr>
        <w:rPr>
          <w:rFonts w:ascii="Calibri" w:hAnsi="Calibri" w:cs="Calibri"/>
          <w:sz w:val="20"/>
        </w:rPr>
      </w:pPr>
    </w:p>
    <w:p w14:paraId="224EF902" w14:textId="77777777" w:rsidR="00CB5510" w:rsidRPr="00BE133A" w:rsidRDefault="00AF2A36" w:rsidP="00CB5510">
      <w:pPr>
        <w:rPr>
          <w:rFonts w:ascii="Calibri" w:hAnsi="Calibri" w:cs="Calibri"/>
          <w:sz w:val="20"/>
        </w:rPr>
      </w:pPr>
      <w:r w:rsidRPr="00BE133A">
        <w:rPr>
          <w:rFonts w:ascii="Calibri" w:hAnsi="Calibri" w:cs="Calibri"/>
          <w:sz w:val="20"/>
        </w:rPr>
        <w:t>To facilitate such a process requires the ability to:</w:t>
      </w:r>
    </w:p>
    <w:p w14:paraId="4AB3834A"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establish a respectful rapport with people; </w:t>
      </w:r>
    </w:p>
    <w:p w14:paraId="63C0853F"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listen and respond calmly, empathically and without interruption or judgment to all sides of an issue;</w:t>
      </w:r>
    </w:p>
    <w:p w14:paraId="6BC4BA25"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inspire a sense of safety and trust;</w:t>
      </w:r>
    </w:p>
    <w:p w14:paraId="75260BBC"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encourage people to express their thoughts, feelings and needs appropriately; </w:t>
      </w:r>
    </w:p>
    <w:p w14:paraId="4F9D1386"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appreciate the impact of people’s thoughts, feelings, beliefs and unmet needs on their behaviours; 2 </w:t>
      </w:r>
    </w:p>
    <w:p w14:paraId="5802C8A1"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encourage those involved in the problem to find their own solutions. </w:t>
      </w:r>
    </w:p>
    <w:p w14:paraId="7DD7B73B" w14:textId="77777777" w:rsidR="00CB5510" w:rsidRPr="00BE133A" w:rsidRDefault="00CB5510" w:rsidP="00CB5510">
      <w:pPr>
        <w:rPr>
          <w:rFonts w:ascii="Calibri" w:hAnsi="Calibri" w:cs="Calibri"/>
          <w:sz w:val="20"/>
        </w:rPr>
      </w:pPr>
    </w:p>
    <w:p w14:paraId="579D3E1B" w14:textId="77777777" w:rsidR="00CB5510" w:rsidRPr="00BE133A" w:rsidRDefault="00AF2A36" w:rsidP="00CB5510">
      <w:pPr>
        <w:rPr>
          <w:rFonts w:ascii="Calibri" w:hAnsi="Calibri" w:cs="Calibri"/>
          <w:sz w:val="20"/>
        </w:rPr>
      </w:pPr>
      <w:r w:rsidRPr="00BE133A">
        <w:rPr>
          <w:rFonts w:ascii="Calibri" w:hAnsi="Calibri" w:cs="Calibri"/>
          <w:sz w:val="20"/>
        </w:rPr>
        <w:t>This learning framework can be used in a wide range of contexts:</w:t>
      </w:r>
    </w:p>
    <w:p w14:paraId="46646C66"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A </w:t>
      </w:r>
      <w:proofErr w:type="gramStart"/>
      <w:r w:rsidRPr="00BE133A">
        <w:rPr>
          <w:rFonts w:ascii="Calibri" w:hAnsi="Calibri" w:cs="Calibri"/>
          <w:sz w:val="20"/>
        </w:rPr>
        <w:t>one way</w:t>
      </w:r>
      <w:proofErr w:type="gramEnd"/>
      <w:r w:rsidRPr="00BE133A">
        <w:rPr>
          <w:rFonts w:ascii="Calibri" w:hAnsi="Calibri" w:cs="Calibri"/>
          <w:sz w:val="20"/>
        </w:rPr>
        <w:t xml:space="preserve"> conversation, with one person listening and asking questions and the other talking;</w:t>
      </w:r>
    </w:p>
    <w:p w14:paraId="159F4FB0"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A two-way conversation, with both people taking turns to ask and answer questions; </w:t>
      </w:r>
    </w:p>
    <w:p w14:paraId="1BC0C31E"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A small meeting when one impartial person - a facilitator - poses questions to two people who have had a difficulty, or where harm has been done, and who want to repair their relationship; </w:t>
      </w:r>
    </w:p>
    <w:p w14:paraId="4D0A27DF"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lastRenderedPageBreak/>
        <w:t xml:space="preserve">A larger, facilitated meeting involving children, parents/carers, colleagues or others who have an important role to play (sometimes called a ‘Restorative Conference’); </w:t>
      </w:r>
    </w:p>
    <w:p w14:paraId="19A864EA" w14:textId="77777777" w:rsidR="00D53238" w:rsidRPr="00683DE5" w:rsidRDefault="00AF2A36" w:rsidP="00D53238">
      <w:pPr>
        <w:numPr>
          <w:ilvl w:val="1"/>
          <w:numId w:val="26"/>
        </w:numPr>
        <w:rPr>
          <w:rFonts w:ascii="Calibri" w:hAnsi="Calibri" w:cs="Calibri"/>
          <w:sz w:val="20"/>
        </w:rPr>
      </w:pPr>
      <w:r w:rsidRPr="00BE133A">
        <w:rPr>
          <w:rFonts w:ascii="Calibri" w:hAnsi="Calibri" w:cs="Calibri"/>
          <w:sz w:val="20"/>
        </w:rPr>
        <w:t xml:space="preserve">A facilitated circle involving part or </w:t>
      </w:r>
      <w:proofErr w:type="gramStart"/>
      <w:r w:rsidRPr="00BE133A">
        <w:rPr>
          <w:rFonts w:ascii="Calibri" w:hAnsi="Calibri" w:cs="Calibri"/>
          <w:sz w:val="20"/>
        </w:rPr>
        <w:t>all of</w:t>
      </w:r>
      <w:proofErr w:type="gramEnd"/>
      <w:r w:rsidRPr="00BE133A">
        <w:rPr>
          <w:rFonts w:ascii="Calibri" w:hAnsi="Calibri" w:cs="Calibri"/>
          <w:sz w:val="20"/>
        </w:rPr>
        <w:t xml:space="preserve"> a class, a staff team or a group of residents.</w:t>
      </w:r>
    </w:p>
    <w:p w14:paraId="6C3422BF" w14:textId="77777777" w:rsidR="00D53238" w:rsidRPr="00BE133A" w:rsidRDefault="00D53238" w:rsidP="00D53238">
      <w:pPr>
        <w:rPr>
          <w:rFonts w:ascii="Calibri" w:hAnsi="Calibri" w:cs="Calibri"/>
          <w:sz w:val="20"/>
        </w:rPr>
      </w:pPr>
    </w:p>
    <w:p w14:paraId="2725ED01" w14:textId="77777777" w:rsidR="00CB5510" w:rsidRPr="00BE133A" w:rsidRDefault="00AF2A36" w:rsidP="00CB5510">
      <w:pPr>
        <w:rPr>
          <w:rFonts w:ascii="Calibri" w:hAnsi="Calibri" w:cs="Calibri"/>
        </w:rPr>
      </w:pPr>
      <w:r w:rsidRPr="00BE133A">
        <w:rPr>
          <w:rFonts w:ascii="Calibri" w:hAnsi="Calibri" w:cs="Calibri"/>
          <w:b/>
        </w:rPr>
        <w:t>What is being restored?</w:t>
      </w:r>
      <w:r w:rsidRPr="00BE133A">
        <w:rPr>
          <w:rFonts w:ascii="Calibri" w:hAnsi="Calibri" w:cs="Calibri"/>
        </w:rPr>
        <w:t xml:space="preserve"> </w:t>
      </w:r>
    </w:p>
    <w:p w14:paraId="7501FD53" w14:textId="77777777" w:rsidR="00CB5510" w:rsidRPr="00BE133A" w:rsidRDefault="00AF2A36" w:rsidP="00CB5510">
      <w:pPr>
        <w:rPr>
          <w:rFonts w:ascii="Calibri" w:hAnsi="Calibri" w:cs="Calibri"/>
          <w:sz w:val="20"/>
        </w:rPr>
      </w:pPr>
      <w:r w:rsidRPr="00BE133A">
        <w:rPr>
          <w:rFonts w:ascii="Calibri" w:hAnsi="Calibri" w:cs="Calibri"/>
          <w:sz w:val="20"/>
        </w:rPr>
        <w:t>This depends on the context and on the needs of those involved. What is being restored is often something between the people involved such as:</w:t>
      </w:r>
    </w:p>
    <w:p w14:paraId="686061AB"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Effective communication; </w:t>
      </w:r>
    </w:p>
    <w:p w14:paraId="548FDB86"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Relationship, and even friendship; </w:t>
      </w:r>
    </w:p>
    <w:p w14:paraId="2DE58DEE"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Empathy and understanding for the other’s perspective; </w:t>
      </w:r>
    </w:p>
    <w:p w14:paraId="5A82ACAA"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Respect; </w:t>
      </w:r>
    </w:p>
    <w:p w14:paraId="6226E15A"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Understanding the impact of one’s own behaviour on others; </w:t>
      </w:r>
    </w:p>
    <w:p w14:paraId="08A0339B"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Reparation for material loss or damage.</w:t>
      </w:r>
    </w:p>
    <w:p w14:paraId="04E88918" w14:textId="77777777" w:rsidR="00CB5510" w:rsidRPr="00BE133A" w:rsidRDefault="00CB5510" w:rsidP="00CB5510">
      <w:pPr>
        <w:rPr>
          <w:rFonts w:ascii="Calibri" w:hAnsi="Calibri" w:cs="Calibri"/>
          <w:sz w:val="20"/>
        </w:rPr>
      </w:pPr>
    </w:p>
    <w:p w14:paraId="67E011A4" w14:textId="77777777" w:rsidR="00CB5510" w:rsidRPr="00BE133A" w:rsidRDefault="00AF2A36" w:rsidP="00CB5510">
      <w:pPr>
        <w:rPr>
          <w:rFonts w:ascii="Calibri" w:hAnsi="Calibri" w:cs="Calibri"/>
          <w:sz w:val="20"/>
        </w:rPr>
      </w:pPr>
      <w:r w:rsidRPr="00BE133A">
        <w:rPr>
          <w:rFonts w:ascii="Calibri" w:hAnsi="Calibri" w:cs="Calibri"/>
          <w:sz w:val="20"/>
        </w:rPr>
        <w:t xml:space="preserve"> However, something may also be restored within an individual – for example:</w:t>
      </w:r>
    </w:p>
    <w:p w14:paraId="1A11BC10"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A sense of security;</w:t>
      </w:r>
    </w:p>
    <w:p w14:paraId="3568727A"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Self-confidence; </w:t>
      </w:r>
    </w:p>
    <w:p w14:paraId="02FC82CC"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 xml:space="preserve">Self-respect; </w:t>
      </w:r>
    </w:p>
    <w:p w14:paraId="2C3282BC" w14:textId="77777777" w:rsidR="00CB5510" w:rsidRPr="00BE133A" w:rsidRDefault="00AF2A36" w:rsidP="00CB5510">
      <w:pPr>
        <w:numPr>
          <w:ilvl w:val="1"/>
          <w:numId w:val="26"/>
        </w:numPr>
        <w:rPr>
          <w:rFonts w:ascii="Calibri" w:hAnsi="Calibri" w:cs="Calibri"/>
          <w:sz w:val="20"/>
        </w:rPr>
      </w:pPr>
      <w:r w:rsidRPr="00BE133A">
        <w:rPr>
          <w:rFonts w:ascii="Calibri" w:hAnsi="Calibri" w:cs="Calibri"/>
          <w:sz w:val="20"/>
        </w:rPr>
        <w:t>Dignity.</w:t>
      </w:r>
    </w:p>
    <w:p w14:paraId="28CE29BD" w14:textId="77777777" w:rsidR="00044936" w:rsidRPr="00BE133A" w:rsidRDefault="00AF2A36" w:rsidP="00CB5510">
      <w:pPr>
        <w:rPr>
          <w:rFonts w:ascii="Calibri" w:hAnsi="Calibri" w:cs="Calibri"/>
          <w:sz w:val="20"/>
        </w:rPr>
      </w:pPr>
      <w:r w:rsidRPr="00BE133A">
        <w:rPr>
          <w:rFonts w:ascii="Calibri" w:hAnsi="Calibri" w:cs="Calibri"/>
          <w:sz w:val="20"/>
        </w:rPr>
        <w:t xml:space="preserve">Overall, the process often results in the restoration of someone’s sense of belonging to a community (e.g. class, school, peer group or family). </w:t>
      </w:r>
    </w:p>
    <w:p w14:paraId="0823EE10" w14:textId="77777777" w:rsidR="00044936" w:rsidRPr="00BE133A" w:rsidRDefault="00044936" w:rsidP="00CB5510">
      <w:pPr>
        <w:rPr>
          <w:rFonts w:ascii="Calibri" w:hAnsi="Calibri" w:cs="Calibri"/>
          <w:sz w:val="20"/>
        </w:rPr>
      </w:pPr>
    </w:p>
    <w:p w14:paraId="65708A57" w14:textId="77777777" w:rsidR="00044936" w:rsidRPr="00BE133A" w:rsidRDefault="00AF2A36" w:rsidP="00CB5510">
      <w:pPr>
        <w:rPr>
          <w:rFonts w:ascii="Calibri" w:hAnsi="Calibri" w:cs="Calibri"/>
          <w:sz w:val="20"/>
        </w:rPr>
      </w:pPr>
      <w:r w:rsidRPr="00BE133A">
        <w:rPr>
          <w:rFonts w:ascii="Calibri" w:hAnsi="Calibri" w:cs="Calibri"/>
          <w:b/>
        </w:rPr>
        <w:t>What are the key elements of Restorative Approaches?</w:t>
      </w:r>
      <w:r w:rsidRPr="00BE133A">
        <w:rPr>
          <w:rFonts w:ascii="Calibri" w:hAnsi="Calibri" w:cs="Calibri"/>
        </w:rPr>
        <w:t xml:space="preserve"> </w:t>
      </w:r>
    </w:p>
    <w:p w14:paraId="29782418" w14:textId="77777777" w:rsidR="00044936" w:rsidRPr="00BE133A" w:rsidRDefault="00AF2A36" w:rsidP="00CB5510">
      <w:pPr>
        <w:rPr>
          <w:rFonts w:ascii="Calibri" w:hAnsi="Calibri" w:cs="Calibri"/>
          <w:sz w:val="20"/>
        </w:rPr>
      </w:pPr>
      <w:r w:rsidRPr="00BE133A">
        <w:rPr>
          <w:rFonts w:ascii="Calibri" w:hAnsi="Calibri" w:cs="Calibri"/>
          <w:sz w:val="20"/>
        </w:rPr>
        <w:t xml:space="preserve">Restorative Approaches are value–based and needs–led. They can be seen as part of a broader ethos or culture that identifies strong, mutually respectful relationships and a cohesive community as the foundations on which good teaching and learning can flourish. In such a community young people are given a lot of responsibility for decision-making on issues that affect their lives, their learning and their experience of school. Restorative Approaches build upon the basic principles and values of humanistic psychology: </w:t>
      </w:r>
    </w:p>
    <w:p w14:paraId="010D6332" w14:textId="77777777" w:rsidR="00044936" w:rsidRPr="00BE133A" w:rsidRDefault="00AF2A36" w:rsidP="00044936">
      <w:pPr>
        <w:numPr>
          <w:ilvl w:val="0"/>
          <w:numId w:val="44"/>
        </w:numPr>
        <w:rPr>
          <w:rFonts w:ascii="Calibri" w:hAnsi="Calibri" w:cs="Calibri"/>
          <w:sz w:val="20"/>
        </w:rPr>
      </w:pPr>
      <w:r w:rsidRPr="00BE133A">
        <w:rPr>
          <w:rFonts w:ascii="Calibri" w:hAnsi="Calibri" w:cs="Calibri"/>
          <w:sz w:val="20"/>
        </w:rPr>
        <w:t xml:space="preserve">Genuineness - honesty, openness, sincerity. </w:t>
      </w:r>
    </w:p>
    <w:p w14:paraId="79A32AA9" w14:textId="77777777" w:rsidR="00044936" w:rsidRPr="00BE133A" w:rsidRDefault="00AF2A36" w:rsidP="00044936">
      <w:pPr>
        <w:numPr>
          <w:ilvl w:val="0"/>
          <w:numId w:val="44"/>
        </w:numPr>
        <w:rPr>
          <w:rFonts w:ascii="Calibri" w:hAnsi="Calibri" w:cs="Calibri"/>
          <w:sz w:val="20"/>
        </w:rPr>
      </w:pPr>
      <w:r w:rsidRPr="00BE133A">
        <w:rPr>
          <w:rFonts w:ascii="Calibri" w:hAnsi="Calibri" w:cs="Calibri"/>
          <w:sz w:val="20"/>
        </w:rPr>
        <w:t xml:space="preserve">Positive regard for all individuals - valuing the person for who they are. </w:t>
      </w:r>
    </w:p>
    <w:p w14:paraId="03A889C3" w14:textId="77777777" w:rsidR="00044936" w:rsidRPr="00BE133A" w:rsidRDefault="00AF2A36" w:rsidP="00044936">
      <w:pPr>
        <w:numPr>
          <w:ilvl w:val="0"/>
          <w:numId w:val="44"/>
        </w:numPr>
        <w:rPr>
          <w:rFonts w:ascii="Calibri" w:hAnsi="Calibri" w:cs="Calibri"/>
          <w:sz w:val="20"/>
        </w:rPr>
      </w:pPr>
      <w:r w:rsidRPr="00BE133A">
        <w:rPr>
          <w:rFonts w:ascii="Calibri" w:hAnsi="Calibri" w:cs="Calibri"/>
          <w:sz w:val="20"/>
        </w:rPr>
        <w:t xml:space="preserve">Empathic understanding – being able to understand another’s experience. </w:t>
      </w:r>
    </w:p>
    <w:p w14:paraId="73B9C04C" w14:textId="77777777" w:rsidR="00044936" w:rsidRPr="00BE133A" w:rsidRDefault="00044936" w:rsidP="00044936">
      <w:pPr>
        <w:numPr>
          <w:ilvl w:val="0"/>
          <w:numId w:val="44"/>
        </w:numPr>
        <w:rPr>
          <w:rFonts w:ascii="Calibri" w:hAnsi="Calibri" w:cs="Calibri"/>
          <w:sz w:val="20"/>
        </w:rPr>
      </w:pPr>
      <w:r w:rsidRPr="00BE133A">
        <w:rPr>
          <w:rFonts w:ascii="Calibri" w:hAnsi="Calibri" w:cs="Calibri"/>
          <w:sz w:val="20"/>
        </w:rPr>
        <w:t>I</w:t>
      </w:r>
      <w:r w:rsidR="00AF2A36" w:rsidRPr="00BE133A">
        <w:rPr>
          <w:rFonts w:ascii="Calibri" w:hAnsi="Calibri" w:cs="Calibri"/>
          <w:sz w:val="20"/>
        </w:rPr>
        <w:t>ndividual responsibility and shared accountability.</w:t>
      </w:r>
    </w:p>
    <w:p w14:paraId="3813283C" w14:textId="77777777" w:rsidR="00044936" w:rsidRPr="00BE133A" w:rsidRDefault="00AF2A36" w:rsidP="00044936">
      <w:pPr>
        <w:numPr>
          <w:ilvl w:val="0"/>
          <w:numId w:val="44"/>
        </w:numPr>
        <w:rPr>
          <w:rFonts w:ascii="Calibri" w:hAnsi="Calibri" w:cs="Calibri"/>
          <w:sz w:val="20"/>
        </w:rPr>
      </w:pPr>
      <w:r w:rsidRPr="00BE133A">
        <w:rPr>
          <w:rFonts w:ascii="Calibri" w:hAnsi="Calibri" w:cs="Calibri"/>
          <w:sz w:val="20"/>
        </w:rPr>
        <w:t xml:space="preserve">Self-actualisation - the human capacity for </w:t>
      </w:r>
      <w:proofErr w:type="gramStart"/>
      <w:r w:rsidRPr="00BE133A">
        <w:rPr>
          <w:rFonts w:ascii="Calibri" w:hAnsi="Calibri" w:cs="Calibri"/>
          <w:sz w:val="20"/>
        </w:rPr>
        <w:t>positive growth</w:t>
      </w:r>
      <w:proofErr w:type="gramEnd"/>
      <w:r w:rsidRPr="00BE133A">
        <w:rPr>
          <w:rFonts w:ascii="Calibri" w:hAnsi="Calibri" w:cs="Calibri"/>
          <w:sz w:val="20"/>
        </w:rPr>
        <w:t xml:space="preserve">. </w:t>
      </w:r>
    </w:p>
    <w:p w14:paraId="51FB4CC1" w14:textId="77777777" w:rsidR="00044936" w:rsidRPr="00BE133A" w:rsidRDefault="00AF2A36" w:rsidP="00044936">
      <w:pPr>
        <w:numPr>
          <w:ilvl w:val="0"/>
          <w:numId w:val="44"/>
        </w:numPr>
        <w:rPr>
          <w:rFonts w:ascii="Calibri" w:hAnsi="Calibri" w:cs="Calibri"/>
          <w:sz w:val="20"/>
        </w:rPr>
      </w:pPr>
      <w:r w:rsidRPr="00BE133A">
        <w:rPr>
          <w:rFonts w:ascii="Calibri" w:hAnsi="Calibri" w:cs="Calibri"/>
          <w:sz w:val="20"/>
        </w:rPr>
        <w:t xml:space="preserve">Optimistic perspectives on personal development - that people can learn and can change for the better. </w:t>
      </w:r>
    </w:p>
    <w:p w14:paraId="30BC627A" w14:textId="77777777" w:rsidR="00044936" w:rsidRPr="00BE133A" w:rsidRDefault="00044936" w:rsidP="00CB5510">
      <w:pPr>
        <w:rPr>
          <w:rFonts w:ascii="Calibri" w:hAnsi="Calibri" w:cs="Calibri"/>
          <w:sz w:val="20"/>
        </w:rPr>
      </w:pPr>
    </w:p>
    <w:p w14:paraId="461ABE68" w14:textId="77777777" w:rsidR="00044936" w:rsidRPr="00BE133A" w:rsidRDefault="00AF2A36" w:rsidP="00CB5510">
      <w:pPr>
        <w:rPr>
          <w:rFonts w:ascii="Calibri" w:hAnsi="Calibri" w:cs="Calibri"/>
          <w:sz w:val="20"/>
        </w:rPr>
      </w:pPr>
      <w:r w:rsidRPr="00BE133A">
        <w:rPr>
          <w:rFonts w:ascii="Calibri" w:hAnsi="Calibri" w:cs="Calibri"/>
          <w:sz w:val="20"/>
        </w:rPr>
        <w:t xml:space="preserve">Such principles and values not only underpin the more formal Restorative Approaches described above, but they can also be practised in our informal, day-to-day interaction with others. Adults who do this ‘model’ effective ways of building and maintaining emotionally healthy relationships, and promote helpful, pro-social attitudes. In doing so, these adults may well be providing a positive ‘social learning context’ not readily available to some young people in other areas of their lives. </w:t>
      </w:r>
    </w:p>
    <w:p w14:paraId="0B077EB1" w14:textId="77777777" w:rsidR="00044936" w:rsidRPr="00BE133A" w:rsidRDefault="00AF2A36" w:rsidP="00CB5510">
      <w:pPr>
        <w:rPr>
          <w:rFonts w:ascii="Calibri" w:hAnsi="Calibri" w:cs="Calibri"/>
          <w:sz w:val="20"/>
        </w:rPr>
      </w:pPr>
      <w:r w:rsidRPr="00BE133A">
        <w:rPr>
          <w:rFonts w:ascii="Calibri" w:hAnsi="Calibri" w:cs="Calibri"/>
          <w:sz w:val="20"/>
        </w:rPr>
        <w:t xml:space="preserve">1. The ways in which the whole school community shares the responsibility to build, maintain and repair relationships are the more visible parts of Restorative Approaches. To be effective these processes need to be underpinned by sound knowledge, skills and shared values. </w:t>
      </w:r>
    </w:p>
    <w:p w14:paraId="3993F6C9" w14:textId="77777777" w:rsidR="00044936" w:rsidRPr="00BE133A" w:rsidRDefault="00AF2A36" w:rsidP="00CB5510">
      <w:pPr>
        <w:rPr>
          <w:rFonts w:ascii="Calibri" w:hAnsi="Calibri" w:cs="Calibri"/>
          <w:sz w:val="20"/>
        </w:rPr>
      </w:pPr>
      <w:r w:rsidRPr="00BE133A">
        <w:rPr>
          <w:rFonts w:ascii="Calibri" w:hAnsi="Calibri" w:cs="Calibri"/>
          <w:sz w:val="20"/>
        </w:rPr>
        <w:t xml:space="preserve">2. Schools that consciously focus the bulk of their effort on building and maintaining relationships will find that fewer things will go wrong and so there will be fewer occasions when relationships need to be repaired. </w:t>
      </w:r>
    </w:p>
    <w:p w14:paraId="7C6F567B" w14:textId="77777777" w:rsidR="00044936" w:rsidRPr="00BE133A" w:rsidRDefault="00044936" w:rsidP="00CB5510">
      <w:pPr>
        <w:rPr>
          <w:rFonts w:ascii="Calibri" w:hAnsi="Calibri" w:cs="Calibri"/>
          <w:sz w:val="20"/>
        </w:rPr>
      </w:pPr>
    </w:p>
    <w:p w14:paraId="5655A83D" w14:textId="77777777" w:rsidR="00044936" w:rsidRPr="00BE133A" w:rsidRDefault="00AF2A36" w:rsidP="00CB5510">
      <w:pPr>
        <w:rPr>
          <w:rFonts w:ascii="Calibri" w:hAnsi="Calibri" w:cs="Calibri"/>
          <w:b/>
        </w:rPr>
      </w:pPr>
      <w:r w:rsidRPr="00BE133A">
        <w:rPr>
          <w:rFonts w:ascii="Calibri" w:hAnsi="Calibri" w:cs="Calibri"/>
          <w:sz w:val="20"/>
        </w:rPr>
        <w:t xml:space="preserve"> </w:t>
      </w:r>
      <w:r w:rsidRPr="00BE133A">
        <w:rPr>
          <w:rFonts w:ascii="Calibri" w:hAnsi="Calibri" w:cs="Calibri"/>
          <w:b/>
        </w:rPr>
        <w:t>Why are Restorative Approaches helpful?</w:t>
      </w:r>
    </w:p>
    <w:p w14:paraId="2F241A3B" w14:textId="77777777" w:rsidR="00044936" w:rsidRPr="00BE133A" w:rsidRDefault="00044936" w:rsidP="00CB5510">
      <w:pPr>
        <w:rPr>
          <w:rFonts w:ascii="Calibri" w:hAnsi="Calibri" w:cs="Calibri"/>
          <w:b/>
        </w:rPr>
      </w:pPr>
    </w:p>
    <w:p w14:paraId="170F1CC2" w14:textId="77777777" w:rsidR="00044936" w:rsidRPr="00BE133A" w:rsidRDefault="00AF2A36" w:rsidP="00044936">
      <w:pPr>
        <w:numPr>
          <w:ilvl w:val="0"/>
          <w:numId w:val="45"/>
        </w:numPr>
        <w:rPr>
          <w:rFonts w:ascii="Calibri" w:hAnsi="Calibri" w:cs="Calibri"/>
          <w:sz w:val="20"/>
        </w:rPr>
      </w:pPr>
      <w:r w:rsidRPr="00BE133A">
        <w:rPr>
          <w:rFonts w:ascii="Calibri" w:hAnsi="Calibri" w:cs="Calibri"/>
          <w:sz w:val="20"/>
        </w:rPr>
        <w:t>Staff, children and parents/carers who work restoratively report that this way of working leads to:</w:t>
      </w:r>
    </w:p>
    <w:p w14:paraId="39CEF15B" w14:textId="77777777" w:rsidR="00044936" w:rsidRPr="00BE133A" w:rsidRDefault="00AF2A36" w:rsidP="00044936">
      <w:pPr>
        <w:numPr>
          <w:ilvl w:val="0"/>
          <w:numId w:val="45"/>
        </w:numPr>
        <w:rPr>
          <w:rFonts w:ascii="Calibri" w:hAnsi="Calibri" w:cs="Calibri"/>
          <w:sz w:val="20"/>
        </w:rPr>
      </w:pPr>
      <w:r w:rsidRPr="00BE133A">
        <w:rPr>
          <w:rFonts w:ascii="Calibri" w:hAnsi="Calibri" w:cs="Calibri"/>
          <w:sz w:val="20"/>
        </w:rPr>
        <w:t>A more respectful climate;</w:t>
      </w:r>
    </w:p>
    <w:p w14:paraId="530DF059" w14:textId="77777777" w:rsidR="00044936" w:rsidRPr="00BE133A" w:rsidRDefault="00AF2A36" w:rsidP="00044936">
      <w:pPr>
        <w:numPr>
          <w:ilvl w:val="0"/>
          <w:numId w:val="45"/>
        </w:numPr>
        <w:rPr>
          <w:rFonts w:ascii="Calibri" w:hAnsi="Calibri" w:cs="Calibri"/>
          <w:sz w:val="20"/>
        </w:rPr>
      </w:pPr>
      <w:r w:rsidRPr="00BE133A">
        <w:rPr>
          <w:rFonts w:ascii="Calibri" w:hAnsi="Calibri" w:cs="Calibri"/>
          <w:sz w:val="20"/>
        </w:rPr>
        <w:t>A shift away from sanction-based responses that aim to ‘manage’ behaviour, toward a more relational approach; Ø Better relationships amongst children and staff;</w:t>
      </w:r>
    </w:p>
    <w:p w14:paraId="58CA5A53" w14:textId="77777777" w:rsidR="00044936" w:rsidRPr="00BE133A" w:rsidRDefault="00AF2A36" w:rsidP="00044936">
      <w:pPr>
        <w:numPr>
          <w:ilvl w:val="0"/>
          <w:numId w:val="45"/>
        </w:numPr>
        <w:rPr>
          <w:rFonts w:ascii="Calibri" w:hAnsi="Calibri" w:cs="Calibri"/>
          <w:sz w:val="20"/>
        </w:rPr>
      </w:pPr>
      <w:r w:rsidRPr="00BE133A">
        <w:rPr>
          <w:rFonts w:ascii="Calibri" w:hAnsi="Calibri" w:cs="Calibri"/>
          <w:sz w:val="20"/>
        </w:rPr>
        <w:t>People being more honest and willing to accept responsibility;</w:t>
      </w:r>
    </w:p>
    <w:p w14:paraId="65F813BE" w14:textId="77777777" w:rsidR="00044936" w:rsidRPr="00BE133A" w:rsidRDefault="00AF2A36" w:rsidP="00044936">
      <w:pPr>
        <w:numPr>
          <w:ilvl w:val="0"/>
          <w:numId w:val="45"/>
        </w:numPr>
        <w:rPr>
          <w:rFonts w:ascii="Calibri" w:hAnsi="Calibri" w:cs="Calibri"/>
          <w:sz w:val="20"/>
        </w:rPr>
      </w:pPr>
      <w:r w:rsidRPr="00BE133A">
        <w:rPr>
          <w:rFonts w:ascii="Calibri" w:hAnsi="Calibri" w:cs="Calibri"/>
          <w:sz w:val="20"/>
        </w:rPr>
        <w:t>People feeling more su</w:t>
      </w:r>
      <w:r w:rsidR="00044936" w:rsidRPr="00BE133A">
        <w:rPr>
          <w:rFonts w:ascii="Calibri" w:hAnsi="Calibri" w:cs="Calibri"/>
          <w:sz w:val="20"/>
        </w:rPr>
        <w:t>pported when things go wrong;</w:t>
      </w:r>
    </w:p>
    <w:p w14:paraId="791A47F2" w14:textId="77777777" w:rsidR="00044936" w:rsidRPr="00BE133A" w:rsidRDefault="00AF2A36" w:rsidP="00044936">
      <w:pPr>
        <w:numPr>
          <w:ilvl w:val="0"/>
          <w:numId w:val="45"/>
        </w:numPr>
        <w:rPr>
          <w:rFonts w:ascii="Calibri" w:hAnsi="Calibri" w:cs="Calibri"/>
          <w:sz w:val="20"/>
        </w:rPr>
      </w:pPr>
      <w:r w:rsidRPr="00BE133A">
        <w:rPr>
          <w:rFonts w:ascii="Calibri" w:hAnsi="Calibri" w:cs="Calibri"/>
          <w:sz w:val="20"/>
        </w:rPr>
        <w:t xml:space="preserve">A calmer, quieter and more productive learning environment. </w:t>
      </w:r>
    </w:p>
    <w:p w14:paraId="00470CA6" w14:textId="77777777" w:rsidR="00044936" w:rsidRPr="00BE133A" w:rsidRDefault="00044936" w:rsidP="00CB5510">
      <w:pPr>
        <w:rPr>
          <w:rFonts w:ascii="Calibri" w:hAnsi="Calibri" w:cs="Calibri"/>
          <w:sz w:val="20"/>
        </w:rPr>
      </w:pPr>
    </w:p>
    <w:p w14:paraId="40BCE7FD" w14:textId="77777777" w:rsidR="00044936" w:rsidRPr="00BE133A" w:rsidRDefault="00AF2A36" w:rsidP="00CB5510">
      <w:pPr>
        <w:rPr>
          <w:rFonts w:ascii="Calibri" w:hAnsi="Calibri" w:cs="Calibri"/>
          <w:sz w:val="20"/>
        </w:rPr>
      </w:pPr>
      <w:r w:rsidRPr="00BE133A">
        <w:rPr>
          <w:rFonts w:ascii="Calibri" w:hAnsi="Calibri" w:cs="Calibri"/>
          <w:b/>
        </w:rPr>
        <w:t>How can I find out more?</w:t>
      </w:r>
      <w:r w:rsidRPr="00BE133A">
        <w:rPr>
          <w:rFonts w:ascii="Calibri" w:hAnsi="Calibri" w:cs="Calibri"/>
        </w:rPr>
        <w:t xml:space="preserve"> </w:t>
      </w:r>
    </w:p>
    <w:p w14:paraId="2A1CAAC8" w14:textId="77777777" w:rsidR="00044936" w:rsidRPr="00BE133A" w:rsidRDefault="00AF2A36" w:rsidP="00CB5510">
      <w:pPr>
        <w:rPr>
          <w:rFonts w:ascii="Calibri" w:hAnsi="Calibri" w:cs="Calibri"/>
          <w:sz w:val="20"/>
        </w:rPr>
      </w:pPr>
      <w:r w:rsidRPr="00BE133A">
        <w:rPr>
          <w:rFonts w:ascii="Calibri" w:hAnsi="Calibri" w:cs="Calibri"/>
          <w:sz w:val="20"/>
        </w:rPr>
        <w:t xml:space="preserve">Here are some UK-based resources that you should find useful. Books: </w:t>
      </w:r>
    </w:p>
    <w:p w14:paraId="28D082AA" w14:textId="77777777" w:rsidR="00044936" w:rsidRPr="00BE133A" w:rsidRDefault="00AF2A36" w:rsidP="00CB5510">
      <w:pPr>
        <w:rPr>
          <w:rFonts w:ascii="Calibri" w:hAnsi="Calibri" w:cs="Calibri"/>
          <w:sz w:val="20"/>
        </w:rPr>
      </w:pPr>
      <w:r w:rsidRPr="00BE133A">
        <w:rPr>
          <w:rFonts w:ascii="Calibri" w:hAnsi="Calibri" w:cs="Calibri"/>
          <w:sz w:val="20"/>
        </w:rPr>
        <w:t>The Restorative Classroom: Using Restorative Approaches to Foster Effective Learning. Belinda Hopkins (2011).</w:t>
      </w:r>
    </w:p>
    <w:p w14:paraId="62317C96" w14:textId="77777777" w:rsidR="00044936" w:rsidRPr="00BE133A" w:rsidRDefault="00AF2A36" w:rsidP="00CB5510">
      <w:pPr>
        <w:rPr>
          <w:rFonts w:ascii="Calibri" w:hAnsi="Calibri" w:cs="Calibri"/>
          <w:sz w:val="20"/>
        </w:rPr>
      </w:pPr>
      <w:r w:rsidRPr="00BE133A">
        <w:rPr>
          <w:rFonts w:ascii="Calibri" w:hAnsi="Calibri" w:cs="Calibri"/>
          <w:sz w:val="20"/>
        </w:rPr>
        <w:t xml:space="preserve"> Optimus Education ISBN: 1906517290 Building and Restoring Respectful Relationships in Schools:</w:t>
      </w:r>
    </w:p>
    <w:p w14:paraId="1F85759D" w14:textId="77777777" w:rsidR="00044936" w:rsidRPr="00BE133A" w:rsidRDefault="00AF2A36" w:rsidP="00CB5510">
      <w:pPr>
        <w:rPr>
          <w:rFonts w:ascii="Calibri" w:hAnsi="Calibri" w:cs="Calibri"/>
          <w:sz w:val="20"/>
        </w:rPr>
      </w:pPr>
      <w:r w:rsidRPr="00BE133A">
        <w:rPr>
          <w:rFonts w:ascii="Calibri" w:hAnsi="Calibri" w:cs="Calibri"/>
          <w:sz w:val="20"/>
        </w:rPr>
        <w:t xml:space="preserve"> A Guide to Restorative Practice. Richard Hendry (2009). Routledge ISBN-10: 0415544270 </w:t>
      </w:r>
    </w:p>
    <w:p w14:paraId="5DFDC9D2" w14:textId="77777777" w:rsidR="00044936" w:rsidRPr="00BE133A" w:rsidRDefault="00AF2A36" w:rsidP="00CB5510">
      <w:pPr>
        <w:rPr>
          <w:rFonts w:ascii="Calibri" w:hAnsi="Calibri" w:cs="Calibri"/>
          <w:sz w:val="20"/>
        </w:rPr>
      </w:pPr>
      <w:r w:rsidRPr="00BE133A">
        <w:rPr>
          <w:rFonts w:ascii="Calibri" w:hAnsi="Calibri" w:cs="Calibri"/>
          <w:sz w:val="20"/>
        </w:rPr>
        <w:lastRenderedPageBreak/>
        <w:t xml:space="preserve">Mediation and Restoration in Circle Time. Teresa Bliss (2008) Milton Keynes; </w:t>
      </w:r>
    </w:p>
    <w:p w14:paraId="6C34698F" w14:textId="77777777" w:rsidR="00044936" w:rsidRPr="00BE133A" w:rsidRDefault="00AF2A36" w:rsidP="00CB5510">
      <w:pPr>
        <w:rPr>
          <w:rFonts w:ascii="Calibri" w:hAnsi="Calibri" w:cs="Calibri"/>
          <w:sz w:val="20"/>
        </w:rPr>
      </w:pPr>
      <w:r w:rsidRPr="00BE133A">
        <w:rPr>
          <w:rFonts w:ascii="Calibri" w:hAnsi="Calibri" w:cs="Calibri"/>
          <w:sz w:val="20"/>
        </w:rPr>
        <w:t xml:space="preserve">Teach to Inspire: a division of Optimus Publishing ISBN: 978-1-906517-05-2 </w:t>
      </w:r>
    </w:p>
    <w:p w14:paraId="31C27ED9" w14:textId="77777777" w:rsidR="00044936" w:rsidRPr="00BE133A" w:rsidRDefault="00AF2A36" w:rsidP="00CB5510">
      <w:pPr>
        <w:rPr>
          <w:rFonts w:ascii="Calibri" w:hAnsi="Calibri" w:cs="Calibri"/>
          <w:sz w:val="20"/>
        </w:rPr>
      </w:pPr>
      <w:r w:rsidRPr="00BE133A">
        <w:rPr>
          <w:rFonts w:ascii="Calibri" w:hAnsi="Calibri" w:cs="Calibri"/>
          <w:sz w:val="20"/>
        </w:rPr>
        <w:t xml:space="preserve">Restorative Solutions: Making it Work. Colin Newton and Helen Mahaffey (2008). Inclusive Solutions UK Limited ISBN-10: 0954635140 </w:t>
      </w:r>
    </w:p>
    <w:p w14:paraId="0D8913E4" w14:textId="77777777" w:rsidR="00044936" w:rsidRPr="00BE133A" w:rsidRDefault="00AF2A36" w:rsidP="00CB5510">
      <w:pPr>
        <w:rPr>
          <w:rFonts w:ascii="Calibri" w:hAnsi="Calibri" w:cs="Calibri"/>
          <w:sz w:val="20"/>
        </w:rPr>
      </w:pPr>
      <w:r w:rsidRPr="00BE133A">
        <w:rPr>
          <w:rFonts w:ascii="Calibri" w:hAnsi="Calibri" w:cs="Calibri"/>
          <w:sz w:val="20"/>
        </w:rPr>
        <w:t xml:space="preserve">Just Schools: A Whole School Approach </w:t>
      </w:r>
      <w:proofErr w:type="gramStart"/>
      <w:r w:rsidRPr="00BE133A">
        <w:rPr>
          <w:rFonts w:ascii="Calibri" w:hAnsi="Calibri" w:cs="Calibri"/>
          <w:sz w:val="20"/>
        </w:rPr>
        <w:t>To</w:t>
      </w:r>
      <w:proofErr w:type="gramEnd"/>
      <w:r w:rsidRPr="00BE133A">
        <w:rPr>
          <w:rFonts w:ascii="Calibri" w:hAnsi="Calibri" w:cs="Calibri"/>
          <w:sz w:val="20"/>
        </w:rPr>
        <w:t xml:space="preserve"> Restorative Justice. (2004) Belinda Hopkins. Jessica Kingsley Publishers. ISBN: 1843101327 </w:t>
      </w:r>
    </w:p>
    <w:p w14:paraId="5ECCC920" w14:textId="77777777" w:rsidR="00044936" w:rsidRPr="00BE133A" w:rsidRDefault="00AF2A36" w:rsidP="00CB5510">
      <w:pPr>
        <w:rPr>
          <w:rFonts w:ascii="Calibri" w:hAnsi="Calibri" w:cs="Calibri"/>
          <w:sz w:val="20"/>
        </w:rPr>
      </w:pPr>
      <w:r w:rsidRPr="00BE133A">
        <w:rPr>
          <w:rFonts w:ascii="Calibri" w:hAnsi="Calibri" w:cs="Calibri"/>
          <w:sz w:val="20"/>
        </w:rPr>
        <w:t xml:space="preserve">Web sites: </w:t>
      </w:r>
    </w:p>
    <w:p w14:paraId="714CAC69" w14:textId="77777777" w:rsidR="00044936" w:rsidRPr="00BE133A" w:rsidRDefault="00AF2A36" w:rsidP="00CB5510">
      <w:pPr>
        <w:rPr>
          <w:rFonts w:ascii="Calibri" w:hAnsi="Calibri" w:cs="Calibri"/>
          <w:sz w:val="20"/>
        </w:rPr>
      </w:pPr>
      <w:r w:rsidRPr="00BE133A">
        <w:rPr>
          <w:rFonts w:ascii="Calibri" w:hAnsi="Calibri" w:cs="Calibri"/>
          <w:sz w:val="20"/>
        </w:rPr>
        <w:t xml:space="preserve">Restorative Justice Council: </w:t>
      </w:r>
      <w:r w:rsidR="00044936" w:rsidRPr="00BE133A">
        <w:rPr>
          <w:rFonts w:ascii="Calibri" w:hAnsi="Calibri" w:cs="Calibri"/>
          <w:sz w:val="20"/>
        </w:rPr>
        <w:t xml:space="preserve"> </w:t>
      </w:r>
      <w:hyperlink r:id="rId13" w:history="1">
        <w:r w:rsidR="00044936" w:rsidRPr="00BE133A">
          <w:rPr>
            <w:rStyle w:val="Hyperlink"/>
            <w:rFonts w:ascii="Calibri" w:hAnsi="Calibri" w:cs="Calibri"/>
            <w:sz w:val="20"/>
          </w:rPr>
          <w:t>http://www.restorativejustice.org.uk/</w:t>
        </w:r>
      </w:hyperlink>
    </w:p>
    <w:p w14:paraId="257F258B" w14:textId="77777777" w:rsidR="00044936" w:rsidRPr="00BE133A" w:rsidRDefault="00AF2A36" w:rsidP="00CB5510">
      <w:pPr>
        <w:rPr>
          <w:rFonts w:ascii="Calibri" w:hAnsi="Calibri" w:cs="Calibri"/>
          <w:sz w:val="20"/>
        </w:rPr>
      </w:pPr>
      <w:r w:rsidRPr="00BE133A">
        <w:rPr>
          <w:rFonts w:ascii="Calibri" w:hAnsi="Calibri" w:cs="Calibri"/>
          <w:sz w:val="20"/>
        </w:rPr>
        <w:t xml:space="preserve"> Education Scotland – Restorative Approaches:</w:t>
      </w:r>
      <w:r w:rsidR="00044936" w:rsidRPr="00BE133A">
        <w:rPr>
          <w:rFonts w:ascii="Calibri" w:hAnsi="Calibri" w:cs="Calibri"/>
          <w:sz w:val="20"/>
        </w:rPr>
        <w:t xml:space="preserve"> </w:t>
      </w:r>
      <w:hyperlink r:id="rId14" w:history="1">
        <w:r w:rsidR="00044936" w:rsidRPr="00BE133A">
          <w:rPr>
            <w:rStyle w:val="Hyperlink"/>
            <w:rFonts w:ascii="Calibri" w:hAnsi="Calibri" w:cs="Calibri"/>
            <w:sz w:val="20"/>
          </w:rPr>
          <w:t>http://www.ltscotland.org.uk/supportinglearners/positivelearningenvironments/positivebehaviour /approaches/restorative/Index.asp</w:t>
        </w:r>
      </w:hyperlink>
    </w:p>
    <w:p w14:paraId="19D00078" w14:textId="77777777" w:rsidR="00044936" w:rsidRPr="00BE133A" w:rsidRDefault="00AF2A36" w:rsidP="00CB5510">
      <w:pPr>
        <w:rPr>
          <w:rFonts w:ascii="Calibri" w:hAnsi="Calibri" w:cs="Calibri"/>
          <w:sz w:val="20"/>
        </w:rPr>
      </w:pPr>
      <w:r w:rsidRPr="00BE133A">
        <w:rPr>
          <w:rFonts w:ascii="Calibri" w:hAnsi="Calibri" w:cs="Calibri"/>
          <w:sz w:val="20"/>
        </w:rPr>
        <w:t xml:space="preserve"> Transforming Conflict: </w:t>
      </w:r>
      <w:hyperlink r:id="rId15" w:history="1">
        <w:r w:rsidR="00044936" w:rsidRPr="00BE133A">
          <w:rPr>
            <w:rStyle w:val="Hyperlink"/>
            <w:rFonts w:ascii="Calibri" w:hAnsi="Calibri" w:cs="Calibri"/>
            <w:sz w:val="20"/>
          </w:rPr>
          <w:t>http://www.transformingconflict.org</w:t>
        </w:r>
      </w:hyperlink>
      <w:r w:rsidRPr="00BE133A">
        <w:rPr>
          <w:rFonts w:ascii="Calibri" w:hAnsi="Calibri" w:cs="Calibri"/>
          <w:sz w:val="20"/>
        </w:rPr>
        <w:t xml:space="preserve"> </w:t>
      </w:r>
    </w:p>
    <w:p w14:paraId="5BAEAD32" w14:textId="77777777" w:rsidR="00044936" w:rsidRPr="00BE133A" w:rsidRDefault="00AF2A36" w:rsidP="00CB5510">
      <w:pPr>
        <w:rPr>
          <w:rFonts w:ascii="Calibri" w:hAnsi="Calibri" w:cs="Calibri"/>
          <w:sz w:val="20"/>
        </w:rPr>
      </w:pPr>
      <w:r w:rsidRPr="00BE133A">
        <w:rPr>
          <w:rFonts w:ascii="Calibri" w:hAnsi="Calibri" w:cs="Calibri"/>
          <w:sz w:val="20"/>
        </w:rPr>
        <w:t xml:space="preserve">Sacro: </w:t>
      </w:r>
      <w:hyperlink r:id="rId16" w:history="1">
        <w:r w:rsidR="00044936" w:rsidRPr="00BE133A">
          <w:rPr>
            <w:rStyle w:val="Hyperlink"/>
            <w:rFonts w:ascii="Calibri" w:hAnsi="Calibri" w:cs="Calibri"/>
            <w:sz w:val="20"/>
          </w:rPr>
          <w:t>http://www.sacro.org.uk/html/schools_work.html</w:t>
        </w:r>
      </w:hyperlink>
      <w:r w:rsidRPr="00BE133A">
        <w:rPr>
          <w:rFonts w:ascii="Calibri" w:hAnsi="Calibri" w:cs="Calibri"/>
          <w:sz w:val="20"/>
        </w:rPr>
        <w:t xml:space="preserve"> </w:t>
      </w:r>
    </w:p>
    <w:p w14:paraId="57373A71" w14:textId="77777777" w:rsidR="00044936" w:rsidRPr="00BE133A" w:rsidRDefault="00AF2A36" w:rsidP="00CB5510">
      <w:pPr>
        <w:rPr>
          <w:rFonts w:ascii="Calibri" w:hAnsi="Calibri" w:cs="Calibri"/>
          <w:sz w:val="20"/>
        </w:rPr>
      </w:pPr>
      <w:r w:rsidRPr="00BE133A">
        <w:rPr>
          <w:rFonts w:ascii="Calibri" w:hAnsi="Calibri" w:cs="Calibri"/>
          <w:sz w:val="20"/>
        </w:rPr>
        <w:t xml:space="preserve">The International Institute for Restorative Practices (UK): </w:t>
      </w:r>
      <w:hyperlink r:id="rId17" w:history="1">
        <w:r w:rsidR="00044936" w:rsidRPr="00BE133A">
          <w:rPr>
            <w:rStyle w:val="Hyperlink"/>
            <w:rFonts w:ascii="Calibri" w:hAnsi="Calibri" w:cs="Calibri"/>
            <w:sz w:val="20"/>
          </w:rPr>
          <w:t>http://uk.iirp.edu/</w:t>
        </w:r>
      </w:hyperlink>
    </w:p>
    <w:p w14:paraId="7CC9F4BD" w14:textId="77777777" w:rsidR="00044936" w:rsidRPr="00BE133A" w:rsidRDefault="00AF2A36" w:rsidP="00CB5510">
      <w:pPr>
        <w:rPr>
          <w:rFonts w:ascii="Calibri" w:hAnsi="Calibri" w:cs="Calibri"/>
          <w:sz w:val="20"/>
        </w:rPr>
      </w:pPr>
      <w:r w:rsidRPr="00BE133A">
        <w:rPr>
          <w:rFonts w:ascii="Calibri" w:hAnsi="Calibri" w:cs="Calibri"/>
          <w:sz w:val="20"/>
        </w:rPr>
        <w:t xml:space="preserve"> Values and Philosophy Knowledge, Skills and Attitudes Maintaining Building Relationships Repairing </w:t>
      </w:r>
    </w:p>
    <w:p w14:paraId="6ABEE1E1" w14:textId="77777777" w:rsidR="00044936" w:rsidRPr="00BE133A" w:rsidRDefault="00044936" w:rsidP="00CB5510">
      <w:pPr>
        <w:rPr>
          <w:rFonts w:ascii="Calibri" w:hAnsi="Calibri" w:cs="Calibri"/>
          <w:sz w:val="20"/>
        </w:rPr>
      </w:pPr>
    </w:p>
    <w:p w14:paraId="37EC723E" w14:textId="77777777" w:rsidR="00AF2A36" w:rsidRPr="00BE133A" w:rsidRDefault="00AF2A36" w:rsidP="00CB5510">
      <w:pPr>
        <w:rPr>
          <w:rFonts w:ascii="Calibri" w:hAnsi="Calibri" w:cs="Calibri"/>
          <w:sz w:val="20"/>
        </w:rPr>
      </w:pPr>
      <w:r w:rsidRPr="00BE133A">
        <w:rPr>
          <w:rFonts w:ascii="Calibri" w:hAnsi="Calibri" w:cs="Calibri"/>
          <w:sz w:val="20"/>
        </w:rPr>
        <w:t xml:space="preserve">These resources reflect the range of Restorative Approaches in the UK. Many excellent international resources also exist. This article was produced </w:t>
      </w:r>
      <w:proofErr w:type="gramStart"/>
      <w:r w:rsidRPr="00BE133A">
        <w:rPr>
          <w:rFonts w:ascii="Calibri" w:hAnsi="Calibri" w:cs="Calibri"/>
          <w:sz w:val="20"/>
        </w:rPr>
        <w:t>as a result of</w:t>
      </w:r>
      <w:proofErr w:type="gramEnd"/>
      <w:r w:rsidRPr="00BE133A">
        <w:rPr>
          <w:rFonts w:ascii="Calibri" w:hAnsi="Calibri" w:cs="Calibri"/>
          <w:sz w:val="20"/>
        </w:rPr>
        <w:t xml:space="preserve"> an international seminar series funded by the Economic and Social Research Council and organised by Cambridge, Edinburgh and Nottingham Universities in the UK in 2010 and 2011. The authors were Richard Hendry, Belinda Hopkins and Brian Steele. ESRC logo.</w:t>
      </w:r>
    </w:p>
    <w:p w14:paraId="04E797E2" w14:textId="77777777" w:rsidR="00523B86" w:rsidRPr="00BE133A" w:rsidRDefault="00523B86">
      <w:pPr>
        <w:rPr>
          <w:rFonts w:ascii="Calibri" w:hAnsi="Calibri" w:cs="Calibri"/>
        </w:rPr>
      </w:pPr>
    </w:p>
    <w:p w14:paraId="43BA6708" w14:textId="77777777" w:rsidR="00523B86" w:rsidRPr="00BE133A" w:rsidRDefault="00523B86">
      <w:pPr>
        <w:rPr>
          <w:rFonts w:ascii="Calibri" w:hAnsi="Calibri" w:cs="Calibri"/>
        </w:rPr>
      </w:pPr>
    </w:p>
    <w:p w14:paraId="610F8502" w14:textId="77777777" w:rsidR="00523B86" w:rsidRPr="00BE133A" w:rsidRDefault="00523B86">
      <w:pPr>
        <w:rPr>
          <w:rFonts w:ascii="Calibri" w:hAnsi="Calibri" w:cs="Calibri"/>
        </w:rPr>
      </w:pPr>
    </w:p>
    <w:p w14:paraId="2B6E752B" w14:textId="77777777" w:rsidR="00217B90" w:rsidRPr="00BE133A" w:rsidRDefault="008975EC" w:rsidP="00B724B6">
      <w:pPr>
        <w:rPr>
          <w:rFonts w:ascii="Calibri" w:hAnsi="Calibri" w:cs="Calibri"/>
        </w:rPr>
      </w:pPr>
      <w:r>
        <w:rPr>
          <w:noProof/>
          <w:lang w:eastAsia="en-GB"/>
        </w:rPr>
        <w:drawing>
          <wp:inline distT="0" distB="0" distL="0" distR="0" wp14:anchorId="1898B928" wp14:editId="3603E642">
            <wp:extent cx="1647825" cy="2133600"/>
            <wp:effectExtent l="0" t="0" r="0" b="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7825" cy="2133600"/>
                    </a:xfrm>
                    <a:prstGeom prst="rect">
                      <a:avLst/>
                    </a:prstGeom>
                    <a:noFill/>
                    <a:ln>
                      <a:noFill/>
                    </a:ln>
                  </pic:spPr>
                </pic:pic>
              </a:graphicData>
            </a:graphic>
          </wp:inline>
        </w:drawing>
      </w:r>
      <w:r w:rsidR="00044936">
        <w:t xml:space="preserve">  </w:t>
      </w:r>
      <w:r>
        <w:rPr>
          <w:noProof/>
          <w:lang w:eastAsia="en-GB"/>
        </w:rPr>
        <w:drawing>
          <wp:inline distT="0" distB="0" distL="0" distR="0" wp14:anchorId="4EA54AB1" wp14:editId="362F448A">
            <wp:extent cx="1562100" cy="2019300"/>
            <wp:effectExtent l="0" t="0" r="0" b="0"/>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2100" cy="2019300"/>
                    </a:xfrm>
                    <a:prstGeom prst="rect">
                      <a:avLst/>
                    </a:prstGeom>
                    <a:noFill/>
                    <a:ln>
                      <a:noFill/>
                    </a:ln>
                  </pic:spPr>
                </pic:pic>
              </a:graphicData>
            </a:graphic>
          </wp:inline>
        </w:drawing>
      </w:r>
      <w:r w:rsidR="00044936">
        <w:t xml:space="preserve"> </w:t>
      </w:r>
      <w:r>
        <w:rPr>
          <w:noProof/>
          <w:lang w:eastAsia="en-GB"/>
        </w:rPr>
        <w:drawing>
          <wp:inline distT="0" distB="0" distL="0" distR="0" wp14:anchorId="4E652C9C" wp14:editId="04ED6BA5">
            <wp:extent cx="1492370" cy="1933511"/>
            <wp:effectExtent l="0" t="0" r="0" b="0"/>
            <wp:docPr id="4" name="Picture 4" descr="Image result for restorative questions work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restorative questions workshee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16791" cy="1965151"/>
                    </a:xfrm>
                    <a:prstGeom prst="rect">
                      <a:avLst/>
                    </a:prstGeom>
                    <a:noFill/>
                    <a:ln>
                      <a:noFill/>
                    </a:ln>
                  </pic:spPr>
                </pic:pic>
              </a:graphicData>
            </a:graphic>
          </wp:inline>
        </w:drawing>
      </w:r>
    </w:p>
    <w:sectPr w:rsidR="00217B90" w:rsidRPr="00BE133A" w:rsidSect="00754437">
      <w:footerReference w:type="even" r:id="rId21"/>
      <w:footerReference w:type="default" r:id="rId22"/>
      <w:endnotePr>
        <w:numFmt w:val="decimal"/>
      </w:endnotePr>
      <w:pgSz w:w="11906" w:h="16838"/>
      <w:pgMar w:top="720" w:right="720" w:bottom="720" w:left="72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1AA21" w14:textId="77777777" w:rsidR="006D1076" w:rsidRDefault="006D1076">
      <w:pPr>
        <w:spacing w:line="20" w:lineRule="exact"/>
      </w:pPr>
    </w:p>
  </w:endnote>
  <w:endnote w:type="continuationSeparator" w:id="0">
    <w:p w14:paraId="0191B6BF" w14:textId="77777777" w:rsidR="006D1076" w:rsidRDefault="006D1076">
      <w:r>
        <w:t xml:space="preserve"> </w:t>
      </w:r>
    </w:p>
  </w:endnote>
  <w:endnote w:type="continuationNotice" w:id="1">
    <w:p w14:paraId="369B0382" w14:textId="77777777" w:rsidR="006D1076" w:rsidRDefault="006D107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310C" w14:textId="77777777" w:rsidR="00737542" w:rsidRDefault="007375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065F7E" w14:textId="77777777" w:rsidR="00737542" w:rsidRDefault="00737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DDAC" w14:textId="77777777" w:rsidR="00737542" w:rsidRDefault="007375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06A42">
      <w:rPr>
        <w:rStyle w:val="PageNumber"/>
        <w:noProof/>
      </w:rPr>
      <w:t>3</w:t>
    </w:r>
    <w:r>
      <w:rPr>
        <w:rStyle w:val="PageNumber"/>
      </w:rPr>
      <w:fldChar w:fldCharType="end"/>
    </w:r>
  </w:p>
  <w:p w14:paraId="52EFEE45" w14:textId="77777777" w:rsidR="00737542" w:rsidRDefault="00737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A8A58" w14:textId="77777777" w:rsidR="006D1076" w:rsidRDefault="006D1076">
      <w:r>
        <w:separator/>
      </w:r>
    </w:p>
  </w:footnote>
  <w:footnote w:type="continuationSeparator" w:id="0">
    <w:p w14:paraId="5CB6F75D" w14:textId="77777777" w:rsidR="006D1076" w:rsidRDefault="006D1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55DD"/>
    <w:multiLevelType w:val="hybridMultilevel"/>
    <w:tmpl w:val="6C4037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21C42"/>
    <w:multiLevelType w:val="hybridMultilevel"/>
    <w:tmpl w:val="EA3814A8"/>
    <w:lvl w:ilvl="0" w:tplc="F0EE824A">
      <w:start w:val="1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523B22"/>
    <w:multiLevelType w:val="hybridMultilevel"/>
    <w:tmpl w:val="92568D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4F2F6D"/>
    <w:multiLevelType w:val="hybridMultilevel"/>
    <w:tmpl w:val="608425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DE765B"/>
    <w:multiLevelType w:val="hybridMultilevel"/>
    <w:tmpl w:val="98EC42E8"/>
    <w:lvl w:ilvl="0" w:tplc="1AAA527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57C05"/>
    <w:multiLevelType w:val="hybridMultilevel"/>
    <w:tmpl w:val="1EAAAFE0"/>
    <w:lvl w:ilvl="0" w:tplc="FF2CCB3E">
      <w:start w:val="1"/>
      <w:numFmt w:val="decimal"/>
      <w:lvlText w:val="%1."/>
      <w:lvlJc w:val="left"/>
      <w:pPr>
        <w:tabs>
          <w:tab w:val="num" w:pos="1335"/>
        </w:tabs>
        <w:ind w:left="1335" w:hanging="570"/>
      </w:pPr>
      <w:rPr>
        <w:rFonts w:hint="default"/>
      </w:rPr>
    </w:lvl>
    <w:lvl w:ilvl="1" w:tplc="A7EA2662">
      <w:start w:val="4"/>
      <w:numFmt w:val="decimal"/>
      <w:lvlText w:val="%2"/>
      <w:lvlJc w:val="left"/>
      <w:pPr>
        <w:tabs>
          <w:tab w:val="num" w:pos="1845"/>
        </w:tabs>
        <w:ind w:left="1845" w:hanging="360"/>
      </w:pPr>
      <w:rPr>
        <w:rFonts w:hint="default"/>
      </w:r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6" w15:restartNumberingAfterBreak="0">
    <w:nsid w:val="1295038A"/>
    <w:multiLevelType w:val="hybridMultilevel"/>
    <w:tmpl w:val="DFDA5C5A"/>
    <w:lvl w:ilvl="0" w:tplc="1AAA527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A21B8B"/>
    <w:multiLevelType w:val="hybridMultilevel"/>
    <w:tmpl w:val="469A12B2"/>
    <w:lvl w:ilvl="0" w:tplc="0409000F">
      <w:start w:val="1"/>
      <w:numFmt w:val="decimal"/>
      <w:lvlText w:val="%1."/>
      <w:lvlJc w:val="left"/>
      <w:pPr>
        <w:tabs>
          <w:tab w:val="num" w:pos="720"/>
        </w:tabs>
        <w:ind w:left="720" w:hanging="360"/>
      </w:pPr>
    </w:lvl>
    <w:lvl w:ilvl="1" w:tplc="B87ABAFE">
      <w:start w:val="1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5E93A2D"/>
    <w:multiLevelType w:val="hybridMultilevel"/>
    <w:tmpl w:val="1E0AE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337B1E"/>
    <w:multiLevelType w:val="hybridMultilevel"/>
    <w:tmpl w:val="0DE45F42"/>
    <w:lvl w:ilvl="0" w:tplc="71C61A58">
      <w:start w:val="4"/>
      <w:numFmt w:val="decimal"/>
      <w:lvlText w:val="%1."/>
      <w:lvlJc w:val="left"/>
      <w:pPr>
        <w:tabs>
          <w:tab w:val="num" w:pos="1440"/>
        </w:tabs>
        <w:ind w:left="144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DC125BA"/>
    <w:multiLevelType w:val="hybridMultilevel"/>
    <w:tmpl w:val="F77E641C"/>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1" w15:restartNumberingAfterBreak="0">
    <w:nsid w:val="1E0903CE"/>
    <w:multiLevelType w:val="hybridMultilevel"/>
    <w:tmpl w:val="361C6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AE7498"/>
    <w:multiLevelType w:val="hybridMultilevel"/>
    <w:tmpl w:val="FFBEBB9C"/>
    <w:lvl w:ilvl="0" w:tplc="75863ACC">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7D437C0"/>
    <w:multiLevelType w:val="hybridMultilevel"/>
    <w:tmpl w:val="FE7ED934"/>
    <w:lvl w:ilvl="0" w:tplc="1AAA527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2A5863"/>
    <w:multiLevelType w:val="hybridMultilevel"/>
    <w:tmpl w:val="50A079C4"/>
    <w:lvl w:ilvl="0" w:tplc="1AAA527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CF7736"/>
    <w:multiLevelType w:val="hybridMultilevel"/>
    <w:tmpl w:val="487AC6D0"/>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91139F"/>
    <w:multiLevelType w:val="hybridMultilevel"/>
    <w:tmpl w:val="0A9C72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2224FE"/>
    <w:multiLevelType w:val="hybridMultilevel"/>
    <w:tmpl w:val="D37CDF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CB009D"/>
    <w:multiLevelType w:val="hybridMultilevel"/>
    <w:tmpl w:val="C6FE84D8"/>
    <w:lvl w:ilvl="0" w:tplc="01F6AE0E">
      <w:start w:val="1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3B90BF1"/>
    <w:multiLevelType w:val="hybridMultilevel"/>
    <w:tmpl w:val="989E7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E91162"/>
    <w:multiLevelType w:val="hybridMultilevel"/>
    <w:tmpl w:val="273EE4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873C15"/>
    <w:multiLevelType w:val="hybridMultilevel"/>
    <w:tmpl w:val="611A7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F673BA"/>
    <w:multiLevelType w:val="hybridMultilevel"/>
    <w:tmpl w:val="FCDC3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2622A5"/>
    <w:multiLevelType w:val="hybridMultilevel"/>
    <w:tmpl w:val="AC8851A8"/>
    <w:lvl w:ilvl="0" w:tplc="35B6185C">
      <w:start w:val="3"/>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3BE57768"/>
    <w:multiLevelType w:val="hybridMultilevel"/>
    <w:tmpl w:val="48429A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5649D0"/>
    <w:multiLevelType w:val="hybridMultilevel"/>
    <w:tmpl w:val="BE8CB522"/>
    <w:lvl w:ilvl="0" w:tplc="25C08990">
      <w:start w:val="1"/>
      <w:numFmt w:val="bullet"/>
      <w:lvlText w:val=""/>
      <w:lvlJc w:val="left"/>
      <w:pPr>
        <w:tabs>
          <w:tab w:val="num" w:pos="720"/>
        </w:tabs>
        <w:ind w:left="284" w:hanging="171"/>
      </w:pPr>
      <w:rPr>
        <w:rFonts w:ascii="Symbol" w:hAnsi="Symbol" w:hint="default"/>
        <w:color w:val="auto"/>
      </w:rPr>
    </w:lvl>
    <w:lvl w:ilvl="1" w:tplc="0409000F">
      <w:start w:val="1"/>
      <w:numFmt w:val="decimal"/>
      <w:lvlText w:val="%2."/>
      <w:lvlJc w:val="left"/>
      <w:pPr>
        <w:tabs>
          <w:tab w:val="num" w:pos="1440"/>
        </w:tabs>
        <w:ind w:left="1440"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963E10"/>
    <w:multiLevelType w:val="hybridMultilevel"/>
    <w:tmpl w:val="36AEF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F61E29"/>
    <w:multiLevelType w:val="hybridMultilevel"/>
    <w:tmpl w:val="0C5EC94C"/>
    <w:lvl w:ilvl="0" w:tplc="D1AA0FD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4A9337FD"/>
    <w:multiLevelType w:val="hybridMultilevel"/>
    <w:tmpl w:val="BCCEC090"/>
    <w:lvl w:ilvl="0" w:tplc="CCCA02E0">
      <w:start w:val="1"/>
      <w:numFmt w:val="decimal"/>
      <w:lvlText w:val="%1."/>
      <w:lvlJc w:val="left"/>
      <w:pPr>
        <w:tabs>
          <w:tab w:val="num" w:pos="1410"/>
        </w:tabs>
        <w:ind w:left="1410" w:hanging="645"/>
      </w:pPr>
      <w:rPr>
        <w:rFonts w:hint="default"/>
      </w:rPr>
    </w:lvl>
    <w:lvl w:ilvl="1" w:tplc="04090019" w:tentative="1">
      <w:start w:val="1"/>
      <w:numFmt w:val="lowerLetter"/>
      <w:lvlText w:val="%2."/>
      <w:lvlJc w:val="left"/>
      <w:pPr>
        <w:tabs>
          <w:tab w:val="num" w:pos="1845"/>
        </w:tabs>
        <w:ind w:left="1845" w:hanging="360"/>
      </w:p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29" w15:restartNumberingAfterBreak="0">
    <w:nsid w:val="4BB114BD"/>
    <w:multiLevelType w:val="hybridMultilevel"/>
    <w:tmpl w:val="DAF8F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BC7BB1"/>
    <w:multiLevelType w:val="hybridMultilevel"/>
    <w:tmpl w:val="20884446"/>
    <w:lvl w:ilvl="0" w:tplc="71C61A58">
      <w:start w:val="4"/>
      <w:numFmt w:val="decimal"/>
      <w:lvlText w:val="%1."/>
      <w:lvlJc w:val="left"/>
      <w:pPr>
        <w:tabs>
          <w:tab w:val="num" w:pos="1440"/>
        </w:tabs>
        <w:ind w:left="144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4E9B68CC"/>
    <w:multiLevelType w:val="hybridMultilevel"/>
    <w:tmpl w:val="751635DE"/>
    <w:lvl w:ilvl="0" w:tplc="1AAA527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F93B88"/>
    <w:multiLevelType w:val="hybridMultilevel"/>
    <w:tmpl w:val="43661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6971698"/>
    <w:multiLevelType w:val="hybridMultilevel"/>
    <w:tmpl w:val="F294B9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CA0557"/>
    <w:multiLevelType w:val="hybridMultilevel"/>
    <w:tmpl w:val="239C784A"/>
    <w:lvl w:ilvl="0" w:tplc="71C61A58">
      <w:start w:val="4"/>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35" w15:restartNumberingAfterBreak="0">
    <w:nsid w:val="592945F5"/>
    <w:multiLevelType w:val="hybridMultilevel"/>
    <w:tmpl w:val="A0B82BE0"/>
    <w:lvl w:ilvl="0" w:tplc="C3588C88">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95F566F"/>
    <w:multiLevelType w:val="hybridMultilevel"/>
    <w:tmpl w:val="6136CE4E"/>
    <w:lvl w:ilvl="0" w:tplc="1AAA5276">
      <w:start w:val="1"/>
      <w:numFmt w:val="bullet"/>
      <w:lvlText w:val=""/>
      <w:lvlJc w:val="left"/>
      <w:pPr>
        <w:tabs>
          <w:tab w:val="num" w:pos="360"/>
        </w:tabs>
        <w:ind w:left="360" w:hanging="360"/>
      </w:pPr>
      <w:rPr>
        <w:rFonts w:ascii="Symbol" w:hAnsi="Symbol" w:hint="default"/>
        <w:color w:val="auto"/>
      </w:rPr>
    </w:lvl>
    <w:lvl w:ilvl="1" w:tplc="35685DE6">
      <w:start w:val="2"/>
      <w:numFmt w:val="bullet"/>
      <w:lvlText w:val="•"/>
      <w:lvlJc w:val="left"/>
      <w:pPr>
        <w:ind w:left="720" w:hanging="360"/>
      </w:pPr>
      <w:rPr>
        <w:rFonts w:ascii="Calibri" w:eastAsia="Times New Roman" w:hAnsi="Calibri" w:cs="Calibri"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5A52334E"/>
    <w:multiLevelType w:val="hybridMultilevel"/>
    <w:tmpl w:val="4C920E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142F47"/>
    <w:multiLevelType w:val="hybridMultilevel"/>
    <w:tmpl w:val="F2A0AE5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5E72063C"/>
    <w:multiLevelType w:val="hybridMultilevel"/>
    <w:tmpl w:val="9DB0EFA2"/>
    <w:lvl w:ilvl="0" w:tplc="A8EAB508">
      <w:start w:val="7"/>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0" w15:restartNumberingAfterBreak="0">
    <w:nsid w:val="5FAC22D3"/>
    <w:multiLevelType w:val="hybridMultilevel"/>
    <w:tmpl w:val="F3A48A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525109F"/>
    <w:multiLevelType w:val="hybridMultilevel"/>
    <w:tmpl w:val="C1B261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9290940"/>
    <w:multiLevelType w:val="hybridMultilevel"/>
    <w:tmpl w:val="3482B5FA"/>
    <w:lvl w:ilvl="0" w:tplc="FB3AA9C4">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6ACE221D"/>
    <w:multiLevelType w:val="hybridMultilevel"/>
    <w:tmpl w:val="CD0E1CFE"/>
    <w:lvl w:ilvl="0" w:tplc="75B655C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4151FF"/>
    <w:multiLevelType w:val="hybridMultilevel"/>
    <w:tmpl w:val="E79A8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D9B2A93"/>
    <w:multiLevelType w:val="hybridMultilevel"/>
    <w:tmpl w:val="21E47D50"/>
    <w:lvl w:ilvl="0" w:tplc="71C61A58">
      <w:start w:val="4"/>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6FF72A74"/>
    <w:multiLevelType w:val="hybridMultilevel"/>
    <w:tmpl w:val="C7A6AC32"/>
    <w:lvl w:ilvl="0" w:tplc="1AAA527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2F15E44"/>
    <w:multiLevelType w:val="hybridMultilevel"/>
    <w:tmpl w:val="C0700BEC"/>
    <w:lvl w:ilvl="0" w:tplc="938A9EA6">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BFE13CA"/>
    <w:multiLevelType w:val="hybridMultilevel"/>
    <w:tmpl w:val="047C86F4"/>
    <w:lvl w:ilvl="0" w:tplc="C21EAA98">
      <w:start w:val="1"/>
      <w:numFmt w:val="bullet"/>
      <w:lvlText w:val=""/>
      <w:lvlJc w:val="left"/>
      <w:pPr>
        <w:tabs>
          <w:tab w:val="num" w:pos="473"/>
        </w:tabs>
        <w:ind w:left="284" w:hanging="171"/>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41967454">
    <w:abstractNumId w:val="3"/>
  </w:num>
  <w:num w:numId="2" w16cid:durableId="976226734">
    <w:abstractNumId w:val="8"/>
  </w:num>
  <w:num w:numId="3" w16cid:durableId="1482886390">
    <w:abstractNumId w:val="7"/>
  </w:num>
  <w:num w:numId="4" w16cid:durableId="1676683912">
    <w:abstractNumId w:val="2"/>
  </w:num>
  <w:num w:numId="5" w16cid:durableId="754400097">
    <w:abstractNumId w:val="26"/>
  </w:num>
  <w:num w:numId="6" w16cid:durableId="95445608">
    <w:abstractNumId w:val="24"/>
  </w:num>
  <w:num w:numId="7" w16cid:durableId="624197130">
    <w:abstractNumId w:val="44"/>
  </w:num>
  <w:num w:numId="8" w16cid:durableId="763570383">
    <w:abstractNumId w:val="33"/>
  </w:num>
  <w:num w:numId="9" w16cid:durableId="850801283">
    <w:abstractNumId w:val="17"/>
  </w:num>
  <w:num w:numId="10" w16cid:durableId="339890253">
    <w:abstractNumId w:val="45"/>
  </w:num>
  <w:num w:numId="11" w16cid:durableId="1437749183">
    <w:abstractNumId w:val="23"/>
  </w:num>
  <w:num w:numId="12" w16cid:durableId="1592658456">
    <w:abstractNumId w:val="42"/>
  </w:num>
  <w:num w:numId="13" w16cid:durableId="1113406423">
    <w:abstractNumId w:val="5"/>
  </w:num>
  <w:num w:numId="14" w16cid:durableId="295530642">
    <w:abstractNumId w:val="15"/>
  </w:num>
  <w:num w:numId="15" w16cid:durableId="564295290">
    <w:abstractNumId w:val="40"/>
  </w:num>
  <w:num w:numId="16" w16cid:durableId="1033188136">
    <w:abstractNumId w:val="39"/>
  </w:num>
  <w:num w:numId="17" w16cid:durableId="691498179">
    <w:abstractNumId w:val="12"/>
  </w:num>
  <w:num w:numId="18" w16cid:durableId="1669627405">
    <w:abstractNumId w:val="27"/>
  </w:num>
  <w:num w:numId="19" w16cid:durableId="1057707878">
    <w:abstractNumId w:val="10"/>
  </w:num>
  <w:num w:numId="20" w16cid:durableId="724908106">
    <w:abstractNumId w:val="30"/>
  </w:num>
  <w:num w:numId="21" w16cid:durableId="753548823">
    <w:abstractNumId w:val="34"/>
  </w:num>
  <w:num w:numId="22" w16cid:durableId="1348409095">
    <w:abstractNumId w:val="9"/>
  </w:num>
  <w:num w:numId="23" w16cid:durableId="236981347">
    <w:abstractNumId w:val="28"/>
  </w:num>
  <w:num w:numId="24" w16cid:durableId="1939633213">
    <w:abstractNumId w:val="25"/>
  </w:num>
  <w:num w:numId="25" w16cid:durableId="880215121">
    <w:abstractNumId w:val="48"/>
  </w:num>
  <w:num w:numId="26" w16cid:durableId="690567844">
    <w:abstractNumId w:val="36"/>
  </w:num>
  <w:num w:numId="27" w16cid:durableId="1263563309">
    <w:abstractNumId w:val="43"/>
  </w:num>
  <w:num w:numId="28" w16cid:durableId="1715929369">
    <w:abstractNumId w:val="22"/>
  </w:num>
  <w:num w:numId="29" w16cid:durableId="983201603">
    <w:abstractNumId w:val="29"/>
  </w:num>
  <w:num w:numId="30" w16cid:durableId="2037777590">
    <w:abstractNumId w:val="11"/>
  </w:num>
  <w:num w:numId="31" w16cid:durableId="136187410">
    <w:abstractNumId w:val="20"/>
  </w:num>
  <w:num w:numId="32" w16cid:durableId="2048023815">
    <w:abstractNumId w:val="21"/>
  </w:num>
  <w:num w:numId="33" w16cid:durableId="1544169403">
    <w:abstractNumId w:val="41"/>
  </w:num>
  <w:num w:numId="34" w16cid:durableId="1708143600">
    <w:abstractNumId w:val="37"/>
  </w:num>
  <w:num w:numId="35" w16cid:durableId="1632402527">
    <w:abstractNumId w:val="19"/>
  </w:num>
  <w:num w:numId="36" w16cid:durableId="2003460846">
    <w:abstractNumId w:val="0"/>
  </w:num>
  <w:num w:numId="37" w16cid:durableId="933706702">
    <w:abstractNumId w:val="38"/>
  </w:num>
  <w:num w:numId="38" w16cid:durableId="407003956">
    <w:abstractNumId w:val="4"/>
  </w:num>
  <w:num w:numId="39" w16cid:durableId="798255766">
    <w:abstractNumId w:val="13"/>
  </w:num>
  <w:num w:numId="40" w16cid:durableId="962660470">
    <w:abstractNumId w:val="6"/>
  </w:num>
  <w:num w:numId="41" w16cid:durableId="1663895762">
    <w:abstractNumId w:val="14"/>
  </w:num>
  <w:num w:numId="42" w16cid:durableId="739714604">
    <w:abstractNumId w:val="32"/>
  </w:num>
  <w:num w:numId="43" w16cid:durableId="1148479977">
    <w:abstractNumId w:val="16"/>
  </w:num>
  <w:num w:numId="44" w16cid:durableId="2136749085">
    <w:abstractNumId w:val="31"/>
  </w:num>
  <w:num w:numId="45" w16cid:durableId="1348603960">
    <w:abstractNumId w:val="46"/>
  </w:num>
  <w:num w:numId="46" w16cid:durableId="1031342268">
    <w:abstractNumId w:val="47"/>
  </w:num>
  <w:num w:numId="47" w16cid:durableId="1080567017">
    <w:abstractNumId w:val="35"/>
  </w:num>
  <w:num w:numId="48" w16cid:durableId="588470396">
    <w:abstractNumId w:val="18"/>
  </w:num>
  <w:num w:numId="49" w16cid:durableId="1999845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3"/>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727"/>
    <w:rsid w:val="00003C0B"/>
    <w:rsid w:val="000258BC"/>
    <w:rsid w:val="00040B2C"/>
    <w:rsid w:val="00044936"/>
    <w:rsid w:val="0009221E"/>
    <w:rsid w:val="000A57E8"/>
    <w:rsid w:val="000A7433"/>
    <w:rsid w:val="000C6E3C"/>
    <w:rsid w:val="000E3304"/>
    <w:rsid w:val="000F4700"/>
    <w:rsid w:val="00114CDC"/>
    <w:rsid w:val="0013208A"/>
    <w:rsid w:val="00133EE1"/>
    <w:rsid w:val="00151044"/>
    <w:rsid w:val="00155E96"/>
    <w:rsid w:val="00174068"/>
    <w:rsid w:val="001B4C2E"/>
    <w:rsid w:val="001C79D8"/>
    <w:rsid w:val="001E4EA4"/>
    <w:rsid w:val="002020D6"/>
    <w:rsid w:val="0020477B"/>
    <w:rsid w:val="00206A42"/>
    <w:rsid w:val="00217B90"/>
    <w:rsid w:val="0022052F"/>
    <w:rsid w:val="00230C37"/>
    <w:rsid w:val="002316CA"/>
    <w:rsid w:val="002339FE"/>
    <w:rsid w:val="002668C1"/>
    <w:rsid w:val="00270DFB"/>
    <w:rsid w:val="0029394A"/>
    <w:rsid w:val="002A4A66"/>
    <w:rsid w:val="002A73EF"/>
    <w:rsid w:val="002B223F"/>
    <w:rsid w:val="002B390A"/>
    <w:rsid w:val="002D0531"/>
    <w:rsid w:val="002F1220"/>
    <w:rsid w:val="00316818"/>
    <w:rsid w:val="0032731E"/>
    <w:rsid w:val="00362C50"/>
    <w:rsid w:val="0036381B"/>
    <w:rsid w:val="003639C2"/>
    <w:rsid w:val="003759F2"/>
    <w:rsid w:val="003C3374"/>
    <w:rsid w:val="003C4E91"/>
    <w:rsid w:val="00414970"/>
    <w:rsid w:val="00432DAB"/>
    <w:rsid w:val="0044349B"/>
    <w:rsid w:val="00457F73"/>
    <w:rsid w:val="00466BD4"/>
    <w:rsid w:val="00474DD8"/>
    <w:rsid w:val="00483048"/>
    <w:rsid w:val="00485153"/>
    <w:rsid w:val="00494FDF"/>
    <w:rsid w:val="004C4950"/>
    <w:rsid w:val="004D4789"/>
    <w:rsid w:val="004E5EFE"/>
    <w:rsid w:val="004E7DDA"/>
    <w:rsid w:val="004F7FC7"/>
    <w:rsid w:val="00507A46"/>
    <w:rsid w:val="00510F16"/>
    <w:rsid w:val="005200B6"/>
    <w:rsid w:val="00520185"/>
    <w:rsid w:val="00520C83"/>
    <w:rsid w:val="00520E17"/>
    <w:rsid w:val="00523B86"/>
    <w:rsid w:val="00527311"/>
    <w:rsid w:val="00540464"/>
    <w:rsid w:val="00541138"/>
    <w:rsid w:val="00546526"/>
    <w:rsid w:val="005659AB"/>
    <w:rsid w:val="005A2BD5"/>
    <w:rsid w:val="005D232C"/>
    <w:rsid w:val="005D4549"/>
    <w:rsid w:val="005D6EF7"/>
    <w:rsid w:val="005F2B2A"/>
    <w:rsid w:val="00604322"/>
    <w:rsid w:val="006076E6"/>
    <w:rsid w:val="006138F4"/>
    <w:rsid w:val="0062327A"/>
    <w:rsid w:val="00663158"/>
    <w:rsid w:val="0067175F"/>
    <w:rsid w:val="00683DE5"/>
    <w:rsid w:val="006D1076"/>
    <w:rsid w:val="006E78EF"/>
    <w:rsid w:val="006F654E"/>
    <w:rsid w:val="00704727"/>
    <w:rsid w:val="007127D0"/>
    <w:rsid w:val="00714443"/>
    <w:rsid w:val="00737542"/>
    <w:rsid w:val="00753C0F"/>
    <w:rsid w:val="00754437"/>
    <w:rsid w:val="00755581"/>
    <w:rsid w:val="007920F6"/>
    <w:rsid w:val="00794910"/>
    <w:rsid w:val="007A7EFA"/>
    <w:rsid w:val="007B70A6"/>
    <w:rsid w:val="007D4708"/>
    <w:rsid w:val="007D598D"/>
    <w:rsid w:val="007F7465"/>
    <w:rsid w:val="0080743F"/>
    <w:rsid w:val="00815276"/>
    <w:rsid w:val="008155CA"/>
    <w:rsid w:val="00816C16"/>
    <w:rsid w:val="0082183A"/>
    <w:rsid w:val="008273AE"/>
    <w:rsid w:val="0083608F"/>
    <w:rsid w:val="00837986"/>
    <w:rsid w:val="008975EC"/>
    <w:rsid w:val="008B0E64"/>
    <w:rsid w:val="008B7953"/>
    <w:rsid w:val="008C48C7"/>
    <w:rsid w:val="008D14FD"/>
    <w:rsid w:val="009008EF"/>
    <w:rsid w:val="00913BB6"/>
    <w:rsid w:val="00932A03"/>
    <w:rsid w:val="009527B0"/>
    <w:rsid w:val="00982842"/>
    <w:rsid w:val="009A3DF3"/>
    <w:rsid w:val="009B5802"/>
    <w:rsid w:val="00A0276A"/>
    <w:rsid w:val="00A0293D"/>
    <w:rsid w:val="00A24963"/>
    <w:rsid w:val="00A3677E"/>
    <w:rsid w:val="00A52CA5"/>
    <w:rsid w:val="00AD2A5F"/>
    <w:rsid w:val="00AD6E0E"/>
    <w:rsid w:val="00AE0D38"/>
    <w:rsid w:val="00AF2A36"/>
    <w:rsid w:val="00B023F5"/>
    <w:rsid w:val="00B22B26"/>
    <w:rsid w:val="00B26DCC"/>
    <w:rsid w:val="00B276EC"/>
    <w:rsid w:val="00B525DF"/>
    <w:rsid w:val="00B562F4"/>
    <w:rsid w:val="00B566E3"/>
    <w:rsid w:val="00B724B6"/>
    <w:rsid w:val="00B8067C"/>
    <w:rsid w:val="00BE133A"/>
    <w:rsid w:val="00BE3B3A"/>
    <w:rsid w:val="00C079BE"/>
    <w:rsid w:val="00C14316"/>
    <w:rsid w:val="00C51158"/>
    <w:rsid w:val="00C72ACA"/>
    <w:rsid w:val="00CA5F76"/>
    <w:rsid w:val="00CA6B92"/>
    <w:rsid w:val="00CB5510"/>
    <w:rsid w:val="00CC2F9E"/>
    <w:rsid w:val="00CF1377"/>
    <w:rsid w:val="00CF3053"/>
    <w:rsid w:val="00CF3B99"/>
    <w:rsid w:val="00D0382E"/>
    <w:rsid w:val="00D0483A"/>
    <w:rsid w:val="00D05C26"/>
    <w:rsid w:val="00D16CB9"/>
    <w:rsid w:val="00D251C1"/>
    <w:rsid w:val="00D26952"/>
    <w:rsid w:val="00D3475A"/>
    <w:rsid w:val="00D37921"/>
    <w:rsid w:val="00D41049"/>
    <w:rsid w:val="00D53238"/>
    <w:rsid w:val="00D915B2"/>
    <w:rsid w:val="00DA2462"/>
    <w:rsid w:val="00DC0BAC"/>
    <w:rsid w:val="00DF41E3"/>
    <w:rsid w:val="00E13961"/>
    <w:rsid w:val="00E13BE4"/>
    <w:rsid w:val="00E2217D"/>
    <w:rsid w:val="00E64236"/>
    <w:rsid w:val="00E66D2E"/>
    <w:rsid w:val="00E77DA3"/>
    <w:rsid w:val="00E82C4A"/>
    <w:rsid w:val="00EA43C5"/>
    <w:rsid w:val="00EB2476"/>
    <w:rsid w:val="00EC426E"/>
    <w:rsid w:val="00ED3A53"/>
    <w:rsid w:val="00EF1945"/>
    <w:rsid w:val="00EF2FED"/>
    <w:rsid w:val="00EF6716"/>
    <w:rsid w:val="00F16BBA"/>
    <w:rsid w:val="00F2309B"/>
    <w:rsid w:val="00F657B5"/>
    <w:rsid w:val="00F759D6"/>
    <w:rsid w:val="00FA1694"/>
    <w:rsid w:val="00FA79EA"/>
    <w:rsid w:val="00FC3E19"/>
    <w:rsid w:val="00FC5321"/>
    <w:rsid w:val="00FC594D"/>
    <w:rsid w:val="00FC61E1"/>
    <w:rsid w:val="00FC7489"/>
    <w:rsid w:val="00FD2B97"/>
    <w:rsid w:val="00FD3627"/>
    <w:rsid w:val="00FE0040"/>
    <w:rsid w:val="00FE3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7299C16"/>
  <w15:chartTrackingRefBased/>
  <w15:docId w15:val="{D6AE2736-7AA8-494E-B55F-18290B151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Courier New" w:hAnsi="Courier New"/>
      <w:sz w:val="24"/>
      <w:lang w:eastAsia="en-US"/>
    </w:rPr>
  </w:style>
  <w:style w:type="paragraph" w:styleId="Heading1">
    <w:name w:val="heading 1"/>
    <w:basedOn w:val="Normal"/>
    <w:next w:val="Normal"/>
    <w:qFormat/>
    <w:pPr>
      <w:keepNext/>
      <w:tabs>
        <w:tab w:val="left" w:pos="-720"/>
      </w:tabs>
      <w:suppressAutoHyphens/>
      <w:jc w:val="right"/>
      <w:outlineLvl w:val="0"/>
    </w:pPr>
    <w:rPr>
      <w:rFonts w:ascii="Times New Roman" w:hAnsi="Times New Roman"/>
      <w:spacing w:val="-3"/>
      <w:u w:val="single"/>
    </w:rPr>
  </w:style>
  <w:style w:type="paragraph" w:styleId="Heading2">
    <w:name w:val="heading 2"/>
    <w:basedOn w:val="Normal"/>
    <w:next w:val="Normal"/>
    <w:qFormat/>
    <w:pPr>
      <w:keepNext/>
      <w:tabs>
        <w:tab w:val="left" w:pos="-720"/>
      </w:tabs>
      <w:suppressAutoHyphens/>
      <w:outlineLvl w:val="1"/>
    </w:pPr>
    <w:rPr>
      <w:rFonts w:ascii="Times New Roman" w:hAnsi="Times New Roman"/>
      <w:b/>
      <w:bCs/>
      <w:spacing w:val="-3"/>
      <w:u w:val="single"/>
    </w:rPr>
  </w:style>
  <w:style w:type="paragraph" w:styleId="Heading3">
    <w:name w:val="heading 3"/>
    <w:basedOn w:val="Normal"/>
    <w:next w:val="Normal"/>
    <w:qFormat/>
    <w:pPr>
      <w:keepNext/>
      <w:ind w:left="360"/>
      <w:outlineLvl w:val="2"/>
    </w:pPr>
    <w:rPr>
      <w:rFonts w:ascii="Times New Roman" w:hAnsi="Times New Roman"/>
      <w:b/>
      <w:bCs/>
      <w:u w:val="single"/>
    </w:rPr>
  </w:style>
  <w:style w:type="paragraph" w:styleId="Heading4">
    <w:name w:val="heading 4"/>
    <w:basedOn w:val="Normal"/>
    <w:next w:val="Normal"/>
    <w:qFormat/>
    <w:pPr>
      <w:keepNext/>
      <w:tabs>
        <w:tab w:val="left" w:pos="-720"/>
        <w:tab w:val="left" w:pos="0"/>
        <w:tab w:val="left" w:pos="720"/>
      </w:tabs>
      <w:suppressAutoHyphens/>
      <w:outlineLvl w:val="3"/>
    </w:pPr>
    <w:rPr>
      <w:rFonts w:ascii="Times New Roman" w:hAnsi="Times New Roman"/>
      <w:b/>
      <w:bCs/>
      <w:spacing w:val="-3"/>
    </w:rPr>
  </w:style>
  <w:style w:type="paragraph" w:styleId="Heading5">
    <w:name w:val="heading 5"/>
    <w:basedOn w:val="Normal"/>
    <w:next w:val="Normal"/>
    <w:qFormat/>
    <w:pPr>
      <w:keepNext/>
      <w:tabs>
        <w:tab w:val="left" w:pos="-720"/>
      </w:tabs>
      <w:suppressAutoHyphens/>
      <w:outlineLvl w:val="4"/>
    </w:pPr>
    <w:rPr>
      <w:rFonts w:ascii="Times New Roman" w:hAnsi="Times New Roman"/>
      <w:bCs/>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rPr>
      <w:lang w:val="en-US"/>
    </w:rPr>
  </w:style>
  <w:style w:type="paragraph" w:styleId="TOC2">
    <w:name w:val="toc 2"/>
    <w:basedOn w:val="Normal"/>
    <w:next w:val="Normal"/>
    <w:semiHidden/>
    <w:pPr>
      <w:tabs>
        <w:tab w:val="left" w:leader="dot" w:pos="9000"/>
        <w:tab w:val="right" w:pos="9360"/>
      </w:tabs>
      <w:suppressAutoHyphens/>
      <w:ind w:left="1440" w:right="720" w:hanging="720"/>
    </w:pPr>
    <w:rPr>
      <w:lang w:val="en-US"/>
    </w:rPr>
  </w:style>
  <w:style w:type="paragraph" w:styleId="TOC3">
    <w:name w:val="toc 3"/>
    <w:basedOn w:val="Normal"/>
    <w:next w:val="Normal"/>
    <w:semiHidden/>
    <w:pPr>
      <w:tabs>
        <w:tab w:val="left" w:leader="dot" w:pos="9000"/>
        <w:tab w:val="right" w:pos="9360"/>
      </w:tabs>
      <w:suppressAutoHyphens/>
      <w:ind w:left="2160" w:right="720" w:hanging="720"/>
    </w:pPr>
    <w:rPr>
      <w:lang w:val="en-US"/>
    </w:rPr>
  </w:style>
  <w:style w:type="paragraph" w:styleId="TOC4">
    <w:name w:val="toc 4"/>
    <w:basedOn w:val="Normal"/>
    <w:next w:val="Normal"/>
    <w:semiHidden/>
    <w:pPr>
      <w:tabs>
        <w:tab w:val="left" w:leader="dot" w:pos="9000"/>
        <w:tab w:val="right" w:pos="9360"/>
      </w:tabs>
      <w:suppressAutoHyphens/>
      <w:ind w:left="2880" w:right="720" w:hanging="720"/>
    </w:pPr>
    <w:rPr>
      <w:lang w:val="en-US"/>
    </w:rPr>
  </w:style>
  <w:style w:type="paragraph" w:styleId="TOC5">
    <w:name w:val="toc 5"/>
    <w:basedOn w:val="Normal"/>
    <w:next w:val="Normal"/>
    <w:semiHidden/>
    <w:pPr>
      <w:tabs>
        <w:tab w:val="left" w:leader="dot" w:pos="9000"/>
        <w:tab w:val="right" w:pos="9360"/>
      </w:tabs>
      <w:suppressAutoHyphens/>
      <w:ind w:left="3600" w:right="720" w:hanging="720"/>
    </w:pPr>
    <w:rPr>
      <w:lang w:val="en-US"/>
    </w:rPr>
  </w:style>
  <w:style w:type="paragraph" w:styleId="TOC6">
    <w:name w:val="toc 6"/>
    <w:basedOn w:val="Normal"/>
    <w:next w:val="Normal"/>
    <w:semiHidden/>
    <w:pPr>
      <w:tabs>
        <w:tab w:val="left" w:pos="9000"/>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left" w:pos="9000"/>
        <w:tab w:val="right" w:pos="9360"/>
      </w:tabs>
      <w:suppressAutoHyphens/>
      <w:ind w:left="720" w:hanging="720"/>
    </w:pPr>
    <w:rPr>
      <w:lang w:val="en-US"/>
    </w:rPr>
  </w:style>
  <w:style w:type="paragraph" w:styleId="TOC9">
    <w:name w:val="toc 9"/>
    <w:basedOn w:val="Normal"/>
    <w:next w:val="Normal"/>
    <w:semiHidden/>
    <w:pPr>
      <w:tabs>
        <w:tab w:val="left" w:leader="dot" w:pos="9000"/>
        <w:tab w:val="right" w:pos="9360"/>
      </w:tabs>
      <w:suppressAutoHyphens/>
      <w:ind w:left="720" w:hanging="720"/>
    </w:pPr>
    <w:rPr>
      <w:lang w:val="en-US"/>
    </w:rPr>
  </w:style>
  <w:style w:type="paragraph" w:styleId="Index1">
    <w:name w:val="index 1"/>
    <w:basedOn w:val="Normal"/>
    <w:next w:val="Normal"/>
    <w:semiHidden/>
    <w:pPr>
      <w:tabs>
        <w:tab w:val="left" w:leader="dot" w:pos="9000"/>
        <w:tab w:val="right" w:pos="9360"/>
      </w:tabs>
      <w:suppressAutoHyphens/>
      <w:ind w:left="1440" w:right="720" w:hanging="1440"/>
    </w:pPr>
    <w:rPr>
      <w:lang w:val="en-US"/>
    </w:rPr>
  </w:style>
  <w:style w:type="paragraph" w:styleId="Index2">
    <w:name w:val="index 2"/>
    <w:basedOn w:val="Normal"/>
    <w:next w:val="Normal"/>
    <w:semiHidden/>
    <w:pPr>
      <w:tabs>
        <w:tab w:val="left" w:leader="dot" w:pos="9000"/>
        <w:tab w:val="right" w:pos="9360"/>
      </w:tabs>
      <w:suppressAutoHyphens/>
      <w:ind w:left="1440" w:right="720" w:hanging="720"/>
    </w:pPr>
    <w:rPr>
      <w:lang w:val="en-US"/>
    </w:rPr>
  </w:style>
  <w:style w:type="paragraph" w:styleId="TOAHeading">
    <w:name w:val="toa heading"/>
    <w:basedOn w:val="Normal"/>
    <w:next w:val="Normal"/>
    <w:semiHidden/>
    <w:pPr>
      <w:tabs>
        <w:tab w:val="left" w:pos="9000"/>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link w:val="BalloonTextChar"/>
    <w:uiPriority w:val="99"/>
    <w:semiHidden/>
    <w:unhideWhenUsed/>
    <w:rsid w:val="00B525DF"/>
    <w:rPr>
      <w:rFonts w:ascii="Tahoma" w:hAnsi="Tahoma" w:cs="Tahoma"/>
      <w:sz w:val="16"/>
      <w:szCs w:val="16"/>
    </w:rPr>
  </w:style>
  <w:style w:type="character" w:customStyle="1" w:styleId="BalloonTextChar">
    <w:name w:val="Balloon Text Char"/>
    <w:link w:val="BalloonText"/>
    <w:uiPriority w:val="99"/>
    <w:semiHidden/>
    <w:rsid w:val="00B525DF"/>
    <w:rPr>
      <w:rFonts w:ascii="Tahoma" w:hAnsi="Tahoma" w:cs="Tahoma"/>
      <w:sz w:val="16"/>
      <w:szCs w:val="16"/>
      <w:lang w:eastAsia="en-US"/>
    </w:rPr>
  </w:style>
  <w:style w:type="table" w:styleId="TableGrid">
    <w:name w:val="Table Grid"/>
    <w:basedOn w:val="TableNormal"/>
    <w:rsid w:val="002B22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4113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NoSpacing">
    <w:name w:val="No Spacing"/>
    <w:uiPriority w:val="1"/>
    <w:qFormat/>
    <w:rsid w:val="00541138"/>
    <w:pPr>
      <w:overflowPunct w:val="0"/>
      <w:autoSpaceDE w:val="0"/>
      <w:autoSpaceDN w:val="0"/>
      <w:adjustRightInd w:val="0"/>
      <w:textAlignment w:val="baseline"/>
    </w:pPr>
    <w:rPr>
      <w:rFonts w:ascii="Courier New" w:hAnsi="Courier New"/>
      <w:sz w:val="24"/>
      <w:lang w:eastAsia="en-US"/>
    </w:rPr>
  </w:style>
  <w:style w:type="character" w:styleId="Hyperlink">
    <w:name w:val="Hyperlink"/>
    <w:uiPriority w:val="99"/>
    <w:unhideWhenUsed/>
    <w:rsid w:val="00044936"/>
    <w:rPr>
      <w:color w:val="0563C1"/>
      <w:u w:val="single"/>
    </w:rPr>
  </w:style>
  <w:style w:type="paragraph" w:styleId="ListParagraph">
    <w:name w:val="List Paragraph"/>
    <w:basedOn w:val="Normal"/>
    <w:uiPriority w:val="34"/>
    <w:qFormat/>
    <w:rsid w:val="005465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6651">
      <w:bodyDiv w:val="1"/>
      <w:marLeft w:val="0"/>
      <w:marRight w:val="0"/>
      <w:marTop w:val="0"/>
      <w:marBottom w:val="0"/>
      <w:divBdr>
        <w:top w:val="none" w:sz="0" w:space="0" w:color="auto"/>
        <w:left w:val="none" w:sz="0" w:space="0" w:color="auto"/>
        <w:bottom w:val="none" w:sz="0" w:space="0" w:color="auto"/>
        <w:right w:val="none" w:sz="0" w:space="0" w:color="auto"/>
      </w:divBdr>
      <w:divsChild>
        <w:div w:id="2062289947">
          <w:marLeft w:val="225"/>
          <w:marRight w:val="0"/>
          <w:marTop w:val="0"/>
          <w:marBottom w:val="0"/>
          <w:divBdr>
            <w:top w:val="none" w:sz="0" w:space="0" w:color="auto"/>
            <w:left w:val="none" w:sz="0" w:space="0" w:color="auto"/>
            <w:bottom w:val="none" w:sz="0" w:space="0" w:color="auto"/>
            <w:right w:val="none" w:sz="0" w:space="0" w:color="auto"/>
          </w:divBdr>
          <w:divsChild>
            <w:div w:id="689375222">
              <w:marLeft w:val="0"/>
              <w:marRight w:val="0"/>
              <w:marTop w:val="0"/>
              <w:marBottom w:val="0"/>
              <w:divBdr>
                <w:top w:val="none" w:sz="0" w:space="0" w:color="auto"/>
                <w:left w:val="none" w:sz="0" w:space="0" w:color="auto"/>
                <w:bottom w:val="none" w:sz="0" w:space="0" w:color="auto"/>
                <w:right w:val="none" w:sz="0" w:space="0" w:color="auto"/>
              </w:divBdr>
              <w:divsChild>
                <w:div w:id="167950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937864">
      <w:bodyDiv w:val="1"/>
      <w:marLeft w:val="0"/>
      <w:marRight w:val="0"/>
      <w:marTop w:val="0"/>
      <w:marBottom w:val="0"/>
      <w:divBdr>
        <w:top w:val="none" w:sz="0" w:space="0" w:color="auto"/>
        <w:left w:val="none" w:sz="0" w:space="0" w:color="auto"/>
        <w:bottom w:val="none" w:sz="0" w:space="0" w:color="auto"/>
        <w:right w:val="none" w:sz="0" w:space="0" w:color="auto"/>
      </w:divBdr>
    </w:div>
    <w:div w:id="1521354035">
      <w:bodyDiv w:val="1"/>
      <w:marLeft w:val="0"/>
      <w:marRight w:val="0"/>
      <w:marTop w:val="0"/>
      <w:marBottom w:val="0"/>
      <w:divBdr>
        <w:top w:val="none" w:sz="0" w:space="0" w:color="auto"/>
        <w:left w:val="none" w:sz="0" w:space="0" w:color="auto"/>
        <w:bottom w:val="none" w:sz="0" w:space="0" w:color="auto"/>
        <w:right w:val="none" w:sz="0" w:space="0" w:color="auto"/>
      </w:divBdr>
    </w:div>
    <w:div w:id="210718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storativejustice.org.uk/" TargetMode="External"/><Relationship Id="rId18"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uk.iirp.edu/" TargetMode="External"/><Relationship Id="rId2" Type="http://schemas.openxmlformats.org/officeDocument/2006/relationships/customXml" Target="../customXml/item2.xml"/><Relationship Id="rId16" Type="http://schemas.openxmlformats.org/officeDocument/2006/relationships/hyperlink" Target="http://www.sacro.org.uk/html/schools_work.html"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transformingconflict.org"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tscotland.org.uk/supportinglearners/positivelearningenvironments/positivebehaviour%20/approaches/restorative/Index.asp"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8169bad-ef19-4bad-8bb0-65d9690af9e0">
      <Terms xmlns="http://schemas.microsoft.com/office/infopath/2007/PartnerControls"/>
    </lcf76f155ced4ddcb4097134ff3c332f>
    <TaxCatchAll xmlns="34a83f70-91ad-45b2-880b-03bc26ee4699" xsi:nil="true"/>
    <_dlc_DocId xmlns="34a83f70-91ad-45b2-880b-03bc26ee4699">RRDCPMZ2FKKF-577938219-349442</_dlc_DocId>
    <_dlc_DocIdUrl xmlns="34a83f70-91ad-45b2-880b-03bc26ee4699">
      <Url>https://kingsdownps.sharepoint.com/sites/StaffShared/_layouts/15/DocIdRedir.aspx?ID=RRDCPMZ2FKKF-577938219-349442</Url>
      <Description>RRDCPMZ2FKKF-577938219-349442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091649CB9942E24ABD7EDD891BF1493A" ma:contentTypeVersion="16" ma:contentTypeDescription="Create a new document." ma:contentTypeScope="" ma:versionID="f49a59500c91fe421211a953df0b11fc">
  <xsd:schema xmlns:xsd="http://www.w3.org/2001/XMLSchema" xmlns:xs="http://www.w3.org/2001/XMLSchema" xmlns:p="http://schemas.microsoft.com/office/2006/metadata/properties" xmlns:ns2="34a83f70-91ad-45b2-880b-03bc26ee4699" xmlns:ns3="98169bad-ef19-4bad-8bb0-65d9690af9e0" targetNamespace="http://schemas.microsoft.com/office/2006/metadata/properties" ma:root="true" ma:fieldsID="315ed2fb6fa186547527e6610ad2f7fd" ns2:_="" ns3:_="">
    <xsd:import namespace="34a83f70-91ad-45b2-880b-03bc26ee4699"/>
    <xsd:import namespace="98169bad-ef19-4bad-8bb0-65d9690af9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3f70-91ad-45b2-880b-03bc26ee469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39e02de-d219-499e-9c8b-363d3af64a3e}" ma:internalName="TaxCatchAll" ma:showField="CatchAllData" ma:web="34a83f70-91ad-45b2-880b-03bc26ee4699">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169bad-ef19-4bad-8bb0-65d9690af9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e540796-90a4-4cc5-9e13-b6ec05943f9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276ADE-6817-4628-96D7-2FF0B1663458}">
  <ds:schemaRefs>
    <ds:schemaRef ds:uri="http://schemas.openxmlformats.org/officeDocument/2006/bibliography"/>
  </ds:schemaRefs>
</ds:datastoreItem>
</file>

<file path=customXml/itemProps2.xml><?xml version="1.0" encoding="utf-8"?>
<ds:datastoreItem xmlns:ds="http://schemas.openxmlformats.org/officeDocument/2006/customXml" ds:itemID="{C83E8A9B-B3A1-480C-B91F-6C23180BC057}">
  <ds:schemaRefs>
    <ds:schemaRef ds:uri="http://schemas.microsoft.com/office/2006/metadata/properties"/>
    <ds:schemaRef ds:uri="http://schemas.microsoft.com/office/infopath/2007/PartnerControls"/>
    <ds:schemaRef ds:uri="98169bad-ef19-4bad-8bb0-65d9690af9e0"/>
    <ds:schemaRef ds:uri="34a83f70-91ad-45b2-880b-03bc26ee4699"/>
  </ds:schemaRefs>
</ds:datastoreItem>
</file>

<file path=customXml/itemProps3.xml><?xml version="1.0" encoding="utf-8"?>
<ds:datastoreItem xmlns:ds="http://schemas.openxmlformats.org/officeDocument/2006/customXml" ds:itemID="{492266D5-0B4D-4449-A5CE-C6951D14F9A4}">
  <ds:schemaRefs>
    <ds:schemaRef ds:uri="http://schemas.microsoft.com/sharepoint/v3/contenttype/forms"/>
  </ds:schemaRefs>
</ds:datastoreItem>
</file>

<file path=customXml/itemProps4.xml><?xml version="1.0" encoding="utf-8"?>
<ds:datastoreItem xmlns:ds="http://schemas.openxmlformats.org/officeDocument/2006/customXml" ds:itemID="{5ABC9D74-D990-4FDE-BF8E-3DC94EA48EBC}">
  <ds:schemaRefs>
    <ds:schemaRef ds:uri="http://schemas.microsoft.com/sharepoint/events"/>
  </ds:schemaRefs>
</ds:datastoreItem>
</file>

<file path=customXml/itemProps5.xml><?xml version="1.0" encoding="utf-8"?>
<ds:datastoreItem xmlns:ds="http://schemas.openxmlformats.org/officeDocument/2006/customXml" ds:itemID="{1F5782BB-B310-4646-AA17-AAEC14A18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3f70-91ad-45b2-880b-03bc26ee4699"/>
    <ds:schemaRef ds:uri="98169bad-ef19-4bad-8bb0-65d9690af9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5007</Words>
  <Characters>28542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Lydden Primary School</Company>
  <LinksUpToDate>false</LinksUpToDate>
  <CharactersWithSpaces>33483</CharactersWithSpaces>
  <SharedDoc>false</SharedDoc>
  <HLinks>
    <vt:vector size="30" baseType="variant">
      <vt:variant>
        <vt:i4>7929907</vt:i4>
      </vt:variant>
      <vt:variant>
        <vt:i4>12</vt:i4>
      </vt:variant>
      <vt:variant>
        <vt:i4>0</vt:i4>
      </vt:variant>
      <vt:variant>
        <vt:i4>5</vt:i4>
      </vt:variant>
      <vt:variant>
        <vt:lpwstr>http://uk.iirp.edu/</vt:lpwstr>
      </vt:variant>
      <vt:variant>
        <vt:lpwstr/>
      </vt:variant>
      <vt:variant>
        <vt:i4>2752590</vt:i4>
      </vt:variant>
      <vt:variant>
        <vt:i4>9</vt:i4>
      </vt:variant>
      <vt:variant>
        <vt:i4>0</vt:i4>
      </vt:variant>
      <vt:variant>
        <vt:i4>5</vt:i4>
      </vt:variant>
      <vt:variant>
        <vt:lpwstr>http://www.sacro.org.uk/html/schools_work.html</vt:lpwstr>
      </vt:variant>
      <vt:variant>
        <vt:lpwstr/>
      </vt:variant>
      <vt:variant>
        <vt:i4>5242954</vt:i4>
      </vt:variant>
      <vt:variant>
        <vt:i4>6</vt:i4>
      </vt:variant>
      <vt:variant>
        <vt:i4>0</vt:i4>
      </vt:variant>
      <vt:variant>
        <vt:i4>5</vt:i4>
      </vt:variant>
      <vt:variant>
        <vt:lpwstr>http://www.transformingconflict.org/</vt:lpwstr>
      </vt:variant>
      <vt:variant>
        <vt:lpwstr/>
      </vt:variant>
      <vt:variant>
        <vt:i4>5439580</vt:i4>
      </vt:variant>
      <vt:variant>
        <vt:i4>3</vt:i4>
      </vt:variant>
      <vt:variant>
        <vt:i4>0</vt:i4>
      </vt:variant>
      <vt:variant>
        <vt:i4>5</vt:i4>
      </vt:variant>
      <vt:variant>
        <vt:lpwstr>http://www.ltscotland.org.uk/supportinglearners/positivelearningenvironments/positivebehaviour /approaches/restorative/Index.asp</vt:lpwstr>
      </vt:variant>
      <vt:variant>
        <vt:lpwstr/>
      </vt:variant>
      <vt:variant>
        <vt:i4>5439577</vt:i4>
      </vt:variant>
      <vt:variant>
        <vt:i4>0</vt:i4>
      </vt:variant>
      <vt:variant>
        <vt:i4>0</vt:i4>
      </vt:variant>
      <vt:variant>
        <vt:i4>5</vt:i4>
      </vt:variant>
      <vt:variant>
        <vt:lpwstr>http://www.restorativejustice.org.uk/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Lydden CP School</dc:creator>
  <cp:keywords/>
  <cp:lastModifiedBy>Head Teacher</cp:lastModifiedBy>
  <cp:revision>2</cp:revision>
  <cp:lastPrinted>2024-11-22T09:50:00Z</cp:lastPrinted>
  <dcterms:created xsi:type="dcterms:W3CDTF">2026-05-01T10:06:00Z</dcterms:created>
  <dcterms:modified xsi:type="dcterms:W3CDTF">2026-05-01T10:06:00Z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0x010100091649CB9942E24ABD7EDD891BF1493A</vt:lpwstr>
  </property>
  <property fmtid="{D5CDD505-2E9C-101B-9397-08002B2CF9AE}" pid="3" name="Order">
    <vt:r8>248000</vt:r8>
  </property>
  <property fmtid="{D5CDD505-2E9C-101B-9397-08002B2CF9AE}" pid="4" name="_dlc_DocIdItemGuid">
    <vt:lpwstr>8ab129d1-87b3-4018-998e-eea9c30ed0a8</vt:lpwstr>
  </property>
  <property fmtid="{D5CDD505-2E9C-101B-9397-08002B2CF9AE}" pid="5" name="MediaServiceImageTags">
    <vt:lpwstr/>
  </property>
</Properties>
</file>